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271C7" w14:textId="77777777" w:rsidR="00B8577B" w:rsidRPr="001F5CE1" w:rsidRDefault="00B8577B">
      <w:pPr>
        <w:rPr>
          <w:b/>
        </w:rPr>
      </w:pPr>
    </w:p>
    <w:p w14:paraId="5133DFCB" w14:textId="77777777" w:rsidR="00DA2A0B" w:rsidRDefault="00DA2A0B">
      <w:pPr>
        <w:rPr>
          <w:b/>
        </w:rPr>
      </w:pPr>
    </w:p>
    <w:p w14:paraId="4E1D5C5E" w14:textId="77777777" w:rsidR="00DA2A0B" w:rsidRDefault="00DA2A0B">
      <w:pPr>
        <w:rPr>
          <w:b/>
        </w:rPr>
      </w:pPr>
      <w:r>
        <w:rPr>
          <w:noProof/>
          <w:lang w:eastAsia="en-GB"/>
        </w:rPr>
        <w:drawing>
          <wp:inline distT="0" distB="0" distL="0" distR="0" wp14:anchorId="7317F55E" wp14:editId="792CFCE6">
            <wp:extent cx="2315994" cy="6133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5855" cy="650440"/>
                    </a:xfrm>
                    <a:prstGeom prst="rect">
                      <a:avLst/>
                    </a:prstGeom>
                    <a:noFill/>
                  </pic:spPr>
                </pic:pic>
              </a:graphicData>
            </a:graphic>
          </wp:inline>
        </w:drawing>
      </w:r>
      <w:r w:rsidR="00844A47">
        <w:rPr>
          <w:noProof/>
        </w:rPr>
        <w:drawing>
          <wp:inline distT="0" distB="0" distL="0" distR="0" wp14:anchorId="4DEEF72B" wp14:editId="638D10F3">
            <wp:extent cx="629510" cy="629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350" cy="636350"/>
                    </a:xfrm>
                    <a:prstGeom prst="rect">
                      <a:avLst/>
                    </a:prstGeom>
                    <a:noFill/>
                    <a:ln>
                      <a:noFill/>
                    </a:ln>
                  </pic:spPr>
                </pic:pic>
              </a:graphicData>
            </a:graphic>
          </wp:inline>
        </w:drawing>
      </w:r>
    </w:p>
    <w:p w14:paraId="576D5205" w14:textId="77777777" w:rsidR="00DA2A0B" w:rsidRDefault="00DA2A0B">
      <w:pPr>
        <w:rPr>
          <w:b/>
        </w:rPr>
      </w:pPr>
    </w:p>
    <w:p w14:paraId="17F07BC9" w14:textId="77777777" w:rsidR="00DA2A0B" w:rsidRPr="00EC45EF" w:rsidRDefault="00260C48">
      <w:pPr>
        <w:rPr>
          <w:rFonts w:ascii="Verdana" w:hAnsi="Verdana"/>
          <w:bCs/>
        </w:rPr>
      </w:pPr>
      <w:r w:rsidRPr="00EC45EF">
        <w:rPr>
          <w:rFonts w:ascii="Verdana" w:hAnsi="Verdana"/>
          <w:bCs/>
        </w:rPr>
        <w:t>Building Teacher Knowledge, Confidence and Capacity to Improve Educational Outcomes for Pupils Affected by Trauma; The Importance of Highly Specific, Practical Training and Support</w:t>
      </w:r>
    </w:p>
    <w:p w14:paraId="7FC98C0E" w14:textId="77777777" w:rsidR="004F6919" w:rsidRPr="00EC45EF" w:rsidRDefault="004F6919">
      <w:pPr>
        <w:rPr>
          <w:rFonts w:ascii="Verdana" w:hAnsi="Verdana"/>
          <w:bCs/>
        </w:rPr>
      </w:pPr>
    </w:p>
    <w:p w14:paraId="720F0492" w14:textId="413546CD" w:rsidR="004F6919" w:rsidRPr="00EC45EF" w:rsidRDefault="00A72F53">
      <w:pPr>
        <w:rPr>
          <w:rFonts w:ascii="Verdana" w:hAnsi="Verdana"/>
          <w:bCs/>
        </w:rPr>
      </w:pPr>
      <w:r>
        <w:rPr>
          <w:rFonts w:ascii="Verdana" w:hAnsi="Verdana"/>
          <w:bCs/>
        </w:rPr>
        <w:t xml:space="preserve">Research by </w:t>
      </w:r>
      <w:r w:rsidR="004F6919" w:rsidRPr="00EC45EF">
        <w:rPr>
          <w:rFonts w:ascii="Verdana" w:hAnsi="Verdana"/>
          <w:bCs/>
        </w:rPr>
        <w:t xml:space="preserve">Elaine McIntosh (Senior Manager; Education Services) </w:t>
      </w:r>
    </w:p>
    <w:p w14:paraId="452F4F3F" w14:textId="77777777" w:rsidR="00DA2A0B" w:rsidRPr="00EC45EF" w:rsidRDefault="00DA2A0B">
      <w:pPr>
        <w:rPr>
          <w:rFonts w:ascii="Verdana" w:hAnsi="Verdana"/>
          <w:bCs/>
        </w:rPr>
      </w:pPr>
    </w:p>
    <w:p w14:paraId="4300079E" w14:textId="77777777" w:rsidR="00DA2A0B" w:rsidRPr="00EC45EF" w:rsidRDefault="00DA2A0B">
      <w:pPr>
        <w:rPr>
          <w:rFonts w:ascii="Verdana" w:hAnsi="Verdana"/>
          <w:b/>
        </w:rPr>
      </w:pPr>
    </w:p>
    <w:p w14:paraId="7331092B" w14:textId="77777777" w:rsidR="00DA2A0B" w:rsidRPr="00EC45EF" w:rsidRDefault="00DA2A0B">
      <w:pPr>
        <w:rPr>
          <w:rFonts w:ascii="Verdana" w:hAnsi="Verdana"/>
          <w:b/>
        </w:rPr>
      </w:pPr>
    </w:p>
    <w:p w14:paraId="3B39AF7B" w14:textId="77777777" w:rsidR="00DA2A0B" w:rsidRPr="00EC45EF" w:rsidRDefault="00DA2A0B">
      <w:pPr>
        <w:rPr>
          <w:rFonts w:ascii="Verdana" w:hAnsi="Verdana"/>
          <w:b/>
        </w:rPr>
      </w:pPr>
    </w:p>
    <w:p w14:paraId="2F0DDB13" w14:textId="77777777" w:rsidR="00DA2A0B" w:rsidRPr="00EC45EF" w:rsidRDefault="00DA2A0B">
      <w:pPr>
        <w:rPr>
          <w:rFonts w:ascii="Verdana" w:hAnsi="Verdana"/>
          <w:b/>
        </w:rPr>
      </w:pPr>
    </w:p>
    <w:p w14:paraId="419A3621" w14:textId="77777777" w:rsidR="00DA2A0B" w:rsidRPr="00EC45EF" w:rsidRDefault="00DA2A0B">
      <w:pPr>
        <w:rPr>
          <w:rFonts w:ascii="Verdana" w:hAnsi="Verdana"/>
          <w:b/>
        </w:rPr>
      </w:pPr>
    </w:p>
    <w:p w14:paraId="541B5BBD" w14:textId="77777777" w:rsidR="00DA2A0B" w:rsidRPr="00EC45EF" w:rsidRDefault="00DA2A0B">
      <w:pPr>
        <w:rPr>
          <w:rFonts w:ascii="Verdana" w:hAnsi="Verdana"/>
          <w:b/>
        </w:rPr>
      </w:pPr>
    </w:p>
    <w:p w14:paraId="389B5400" w14:textId="77777777" w:rsidR="00DA2A0B" w:rsidRPr="00EC45EF" w:rsidRDefault="00DA2A0B">
      <w:pPr>
        <w:rPr>
          <w:rFonts w:ascii="Verdana" w:hAnsi="Verdana"/>
          <w:b/>
        </w:rPr>
      </w:pPr>
    </w:p>
    <w:p w14:paraId="39F264E2" w14:textId="77777777" w:rsidR="00DA2A0B" w:rsidRPr="00EC45EF" w:rsidRDefault="00DA2A0B">
      <w:pPr>
        <w:rPr>
          <w:rFonts w:ascii="Verdana" w:hAnsi="Verdana"/>
          <w:b/>
        </w:rPr>
      </w:pPr>
    </w:p>
    <w:p w14:paraId="2315069F" w14:textId="77777777" w:rsidR="00DA2A0B" w:rsidRPr="00EC45EF" w:rsidRDefault="00DA2A0B">
      <w:pPr>
        <w:rPr>
          <w:rFonts w:ascii="Verdana" w:hAnsi="Verdana"/>
          <w:b/>
        </w:rPr>
      </w:pPr>
    </w:p>
    <w:p w14:paraId="78ABD767" w14:textId="77777777" w:rsidR="00DA2A0B" w:rsidRPr="00EC45EF" w:rsidRDefault="00DA2A0B">
      <w:pPr>
        <w:rPr>
          <w:rFonts w:ascii="Verdana" w:hAnsi="Verdana"/>
          <w:b/>
        </w:rPr>
      </w:pPr>
    </w:p>
    <w:p w14:paraId="73737BDB" w14:textId="77777777" w:rsidR="00DA2A0B" w:rsidRPr="00EC45EF" w:rsidRDefault="00DA2A0B">
      <w:pPr>
        <w:rPr>
          <w:rFonts w:ascii="Verdana" w:hAnsi="Verdana"/>
          <w:b/>
        </w:rPr>
      </w:pPr>
    </w:p>
    <w:p w14:paraId="30638110" w14:textId="77777777" w:rsidR="00DA2A0B" w:rsidRPr="00EC45EF" w:rsidRDefault="00DA2A0B">
      <w:pPr>
        <w:rPr>
          <w:rFonts w:ascii="Verdana" w:hAnsi="Verdana"/>
          <w:b/>
        </w:rPr>
      </w:pPr>
    </w:p>
    <w:p w14:paraId="745B0A11" w14:textId="77777777" w:rsidR="00DA2A0B" w:rsidRPr="00EC45EF" w:rsidRDefault="00DA2A0B">
      <w:pPr>
        <w:rPr>
          <w:rFonts w:ascii="Verdana" w:hAnsi="Verdana"/>
          <w:b/>
        </w:rPr>
      </w:pPr>
    </w:p>
    <w:p w14:paraId="639E2469" w14:textId="77777777" w:rsidR="006768DC" w:rsidRPr="00EC45EF" w:rsidRDefault="006768DC">
      <w:pPr>
        <w:rPr>
          <w:rFonts w:ascii="Verdana" w:hAnsi="Verdana"/>
          <w:b/>
        </w:rPr>
      </w:pPr>
    </w:p>
    <w:p w14:paraId="44E7C243" w14:textId="77777777" w:rsidR="006768DC" w:rsidRPr="00EC45EF" w:rsidRDefault="006768DC">
      <w:pPr>
        <w:rPr>
          <w:rFonts w:ascii="Verdana" w:hAnsi="Verdana"/>
          <w:b/>
        </w:rPr>
      </w:pPr>
    </w:p>
    <w:p w14:paraId="0A145052" w14:textId="77777777" w:rsidR="00260C48" w:rsidRPr="00EC45EF" w:rsidRDefault="00260C48">
      <w:pPr>
        <w:rPr>
          <w:rFonts w:ascii="Verdana" w:hAnsi="Verdana"/>
          <w:b/>
        </w:rPr>
      </w:pPr>
    </w:p>
    <w:p w14:paraId="1E273751" w14:textId="77777777" w:rsidR="00EC45EF" w:rsidRDefault="002E21AF">
      <w:pPr>
        <w:rPr>
          <w:rFonts w:ascii="Verdana" w:hAnsi="Verdana"/>
          <w:b/>
        </w:rPr>
      </w:pPr>
      <w:r w:rsidRPr="00EC45EF">
        <w:rPr>
          <w:rFonts w:ascii="Verdana" w:hAnsi="Verdana"/>
          <w:b/>
        </w:rPr>
        <w:t xml:space="preserve">                                                           </w:t>
      </w:r>
    </w:p>
    <w:p w14:paraId="42C9EF38" w14:textId="336AAACD" w:rsidR="000D4FCC" w:rsidRPr="00EC45EF" w:rsidRDefault="000D4FCC">
      <w:pPr>
        <w:rPr>
          <w:rFonts w:ascii="Verdana" w:hAnsi="Verdana"/>
          <w:b/>
        </w:rPr>
      </w:pPr>
      <w:r w:rsidRPr="00EC45EF">
        <w:rPr>
          <w:rFonts w:ascii="Verdana" w:hAnsi="Verdana"/>
          <w:b/>
        </w:rPr>
        <w:lastRenderedPageBreak/>
        <w:t>Introduction</w:t>
      </w:r>
      <w:r w:rsidR="00D65A73" w:rsidRPr="00EC45EF">
        <w:rPr>
          <w:rFonts w:ascii="Verdana" w:hAnsi="Verdana"/>
          <w:b/>
        </w:rPr>
        <w:t xml:space="preserve"> and Background </w:t>
      </w:r>
    </w:p>
    <w:p w14:paraId="57EB0CFC" w14:textId="7FB561CC" w:rsidR="005D3E39" w:rsidRPr="00EC45EF" w:rsidRDefault="000D4FCC">
      <w:pPr>
        <w:rPr>
          <w:rFonts w:ascii="Verdana" w:hAnsi="Verdana"/>
        </w:rPr>
      </w:pPr>
      <w:r w:rsidRPr="00EC45EF">
        <w:rPr>
          <w:rFonts w:ascii="Verdana" w:hAnsi="Verdana"/>
        </w:rPr>
        <w:t xml:space="preserve">Care Visions </w:t>
      </w:r>
      <w:r w:rsidR="00242AE2" w:rsidRPr="00EC45EF">
        <w:rPr>
          <w:rFonts w:ascii="Verdana" w:hAnsi="Verdana"/>
        </w:rPr>
        <w:t xml:space="preserve">(Children’s Services) </w:t>
      </w:r>
      <w:r w:rsidR="006768DC" w:rsidRPr="00EC45EF">
        <w:rPr>
          <w:rFonts w:ascii="Verdana" w:hAnsi="Verdana"/>
        </w:rPr>
        <w:t xml:space="preserve">is Scotland’s largest private provider of residential and foster </w:t>
      </w:r>
      <w:r w:rsidRPr="00EC45EF">
        <w:rPr>
          <w:rFonts w:ascii="Verdana" w:hAnsi="Verdana"/>
        </w:rPr>
        <w:t xml:space="preserve">care </w:t>
      </w:r>
      <w:r w:rsidR="006768DC" w:rsidRPr="00EC45EF">
        <w:rPr>
          <w:rFonts w:ascii="Verdana" w:hAnsi="Verdana"/>
        </w:rPr>
        <w:t xml:space="preserve">and </w:t>
      </w:r>
      <w:r w:rsidR="00242AE2" w:rsidRPr="00EC45EF">
        <w:rPr>
          <w:rFonts w:ascii="Verdana" w:hAnsi="Verdana"/>
        </w:rPr>
        <w:t>over two hundred young people from infancy to adulthood</w:t>
      </w:r>
      <w:r w:rsidR="00231DCB" w:rsidRPr="00EC45EF">
        <w:rPr>
          <w:rFonts w:ascii="Verdana" w:hAnsi="Verdana"/>
        </w:rPr>
        <w:t xml:space="preserve"> are cared for across most</w:t>
      </w:r>
      <w:r w:rsidR="00107ECA" w:rsidRPr="00EC45EF">
        <w:rPr>
          <w:rFonts w:ascii="Verdana" w:hAnsi="Verdana"/>
        </w:rPr>
        <w:t xml:space="preserve"> Scottish local </w:t>
      </w:r>
      <w:r w:rsidR="00231DCB" w:rsidRPr="00EC45EF">
        <w:rPr>
          <w:rFonts w:ascii="Verdana" w:hAnsi="Verdana"/>
        </w:rPr>
        <w:t>authority areas</w:t>
      </w:r>
      <w:r w:rsidR="00242AE2" w:rsidRPr="00EC45EF">
        <w:rPr>
          <w:rFonts w:ascii="Verdana" w:hAnsi="Verdana"/>
        </w:rPr>
        <w:t xml:space="preserve">. </w:t>
      </w:r>
      <w:r w:rsidR="008701B2" w:rsidRPr="00EC45EF">
        <w:rPr>
          <w:rFonts w:ascii="Verdana" w:hAnsi="Verdana"/>
        </w:rPr>
        <w:t xml:space="preserve">The Sanctuary model of trauma informed care </w:t>
      </w:r>
      <w:r w:rsidR="008701B2" w:rsidRPr="00476890">
        <w:rPr>
          <w:rFonts w:ascii="Verdana" w:hAnsi="Verdana"/>
        </w:rPr>
        <w:t>under</w:t>
      </w:r>
      <w:r w:rsidR="00476890">
        <w:rPr>
          <w:rFonts w:ascii="Verdana" w:hAnsi="Verdana"/>
        </w:rPr>
        <w:t>p</w:t>
      </w:r>
      <w:r w:rsidR="008701B2" w:rsidRPr="00476890">
        <w:rPr>
          <w:rFonts w:ascii="Verdana" w:hAnsi="Verdana"/>
        </w:rPr>
        <w:t>ins</w:t>
      </w:r>
      <w:r w:rsidR="008701B2" w:rsidRPr="00EC45EF">
        <w:rPr>
          <w:rFonts w:ascii="Verdana" w:hAnsi="Verdana"/>
        </w:rPr>
        <w:t xml:space="preserve"> and guides practice</w:t>
      </w:r>
      <w:r w:rsidR="004C6F51">
        <w:rPr>
          <w:rFonts w:ascii="Verdana" w:hAnsi="Verdana"/>
        </w:rPr>
        <w:t>,</w:t>
      </w:r>
      <w:r w:rsidR="008701B2" w:rsidRPr="00EC45EF">
        <w:rPr>
          <w:rFonts w:ascii="Verdana" w:hAnsi="Verdana"/>
        </w:rPr>
        <w:t xml:space="preserve"> and</w:t>
      </w:r>
      <w:r w:rsidR="00624A19" w:rsidRPr="00EC45EF">
        <w:rPr>
          <w:rFonts w:ascii="Verdana" w:hAnsi="Verdana"/>
        </w:rPr>
        <w:t xml:space="preserve"> </w:t>
      </w:r>
      <w:r w:rsidR="008701B2" w:rsidRPr="00EC45EF">
        <w:rPr>
          <w:rFonts w:ascii="Verdana" w:hAnsi="Verdana"/>
        </w:rPr>
        <w:t>the organisation’s core values of Safety, Compassion</w:t>
      </w:r>
      <w:r w:rsidR="00E4789C" w:rsidRPr="00EC45EF">
        <w:rPr>
          <w:rFonts w:ascii="Verdana" w:hAnsi="Verdana"/>
        </w:rPr>
        <w:t xml:space="preserve">, Respect and Integrity </w:t>
      </w:r>
      <w:r w:rsidR="00624A19" w:rsidRPr="00EC45EF">
        <w:rPr>
          <w:rFonts w:ascii="Verdana" w:hAnsi="Verdana"/>
        </w:rPr>
        <w:t>are realised through developing and sustaining positive relationships with young people</w:t>
      </w:r>
      <w:r w:rsidR="005D3E39" w:rsidRPr="00EC45EF">
        <w:rPr>
          <w:rFonts w:ascii="Verdana" w:hAnsi="Verdana"/>
        </w:rPr>
        <w:t xml:space="preserve"> and </w:t>
      </w:r>
      <w:r w:rsidR="00624A19" w:rsidRPr="00EC45EF">
        <w:rPr>
          <w:rFonts w:ascii="Verdana" w:hAnsi="Verdana"/>
        </w:rPr>
        <w:t xml:space="preserve">across </w:t>
      </w:r>
      <w:r w:rsidR="005D3E39" w:rsidRPr="00EC45EF">
        <w:rPr>
          <w:rFonts w:ascii="Verdana" w:hAnsi="Verdana"/>
        </w:rPr>
        <w:t xml:space="preserve">all </w:t>
      </w:r>
      <w:r w:rsidR="00624A19" w:rsidRPr="00EC45EF">
        <w:rPr>
          <w:rFonts w:ascii="Verdana" w:hAnsi="Verdana"/>
        </w:rPr>
        <w:t>teams</w:t>
      </w:r>
      <w:r w:rsidR="005D3E39" w:rsidRPr="00EC45EF">
        <w:rPr>
          <w:rFonts w:ascii="Verdana" w:hAnsi="Verdana"/>
        </w:rPr>
        <w:t xml:space="preserve">. </w:t>
      </w:r>
    </w:p>
    <w:p w14:paraId="378BE3C1" w14:textId="7A393953" w:rsidR="00EC45EF" w:rsidRDefault="00A321ED">
      <w:pPr>
        <w:rPr>
          <w:rFonts w:ascii="Verdana" w:hAnsi="Verdana"/>
        </w:rPr>
      </w:pPr>
      <w:r w:rsidRPr="00EC45EF">
        <w:rPr>
          <w:rFonts w:ascii="Verdana" w:hAnsi="Verdana"/>
        </w:rPr>
        <w:t xml:space="preserve">Within the organisation, the </w:t>
      </w:r>
      <w:r w:rsidR="006768DC" w:rsidRPr="00EC45EF">
        <w:rPr>
          <w:rFonts w:ascii="Verdana" w:hAnsi="Verdana"/>
        </w:rPr>
        <w:t xml:space="preserve">role of the </w:t>
      </w:r>
      <w:r w:rsidR="00242AE2" w:rsidRPr="00EC45EF">
        <w:rPr>
          <w:rFonts w:ascii="Verdana" w:hAnsi="Verdana"/>
        </w:rPr>
        <w:t>Senior Manager (Educatio</w:t>
      </w:r>
      <w:r w:rsidR="00A72F53">
        <w:rPr>
          <w:rFonts w:ascii="Verdana" w:hAnsi="Verdana"/>
        </w:rPr>
        <w:t>n</w:t>
      </w:r>
      <w:r w:rsidRPr="00EC45EF">
        <w:rPr>
          <w:rFonts w:ascii="Verdana" w:hAnsi="Verdana"/>
        </w:rPr>
        <w:t>)</w:t>
      </w:r>
      <w:r w:rsidR="006768DC" w:rsidRPr="00EC45EF">
        <w:rPr>
          <w:rFonts w:ascii="Verdana" w:hAnsi="Verdana"/>
        </w:rPr>
        <w:t xml:space="preserve"> is </w:t>
      </w:r>
      <w:r w:rsidR="005E3480" w:rsidRPr="00EC45EF">
        <w:rPr>
          <w:rFonts w:ascii="Verdana" w:hAnsi="Verdana"/>
        </w:rPr>
        <w:t xml:space="preserve">to </w:t>
      </w:r>
      <w:r w:rsidR="00107ECA" w:rsidRPr="00EC45EF">
        <w:rPr>
          <w:rFonts w:ascii="Verdana" w:hAnsi="Verdana"/>
        </w:rPr>
        <w:t>support individual</w:t>
      </w:r>
      <w:r w:rsidR="00E4789C" w:rsidRPr="00EC45EF">
        <w:rPr>
          <w:rFonts w:ascii="Verdana" w:hAnsi="Verdana"/>
        </w:rPr>
        <w:t xml:space="preserve"> carers</w:t>
      </w:r>
      <w:r w:rsidR="00ED3706" w:rsidRPr="00EC45EF">
        <w:rPr>
          <w:rFonts w:ascii="Verdana" w:hAnsi="Verdana"/>
        </w:rPr>
        <w:t>, teams</w:t>
      </w:r>
      <w:r w:rsidR="00E4789C" w:rsidRPr="00EC45EF">
        <w:rPr>
          <w:rFonts w:ascii="Verdana" w:hAnsi="Verdana"/>
        </w:rPr>
        <w:t>, local authority partners</w:t>
      </w:r>
      <w:r w:rsidR="00107ECA" w:rsidRPr="00EC45EF">
        <w:rPr>
          <w:rFonts w:ascii="Verdana" w:hAnsi="Verdana"/>
        </w:rPr>
        <w:t xml:space="preserve"> and schools to ensure each child or young person cared for by the organisatio</w:t>
      </w:r>
      <w:r w:rsidR="00E4789C" w:rsidRPr="00EC45EF">
        <w:rPr>
          <w:rFonts w:ascii="Verdana" w:hAnsi="Verdana"/>
        </w:rPr>
        <w:t>n</w:t>
      </w:r>
      <w:r w:rsidR="00107ECA" w:rsidRPr="00EC45EF">
        <w:rPr>
          <w:rFonts w:ascii="Verdana" w:hAnsi="Verdana"/>
        </w:rPr>
        <w:t xml:space="preserve"> receives an education that meets </w:t>
      </w:r>
      <w:r w:rsidR="00D65A73" w:rsidRPr="00EC45EF">
        <w:rPr>
          <w:rFonts w:ascii="Verdana" w:hAnsi="Verdana"/>
        </w:rPr>
        <w:t xml:space="preserve">their </w:t>
      </w:r>
      <w:r w:rsidR="00107ECA" w:rsidRPr="00EC45EF">
        <w:rPr>
          <w:rFonts w:ascii="Verdana" w:hAnsi="Verdana"/>
        </w:rPr>
        <w:t>clearly identified needs</w:t>
      </w:r>
      <w:r w:rsidR="00E4789C" w:rsidRPr="00EC45EF">
        <w:rPr>
          <w:rFonts w:ascii="Verdana" w:hAnsi="Verdana"/>
        </w:rPr>
        <w:t>,</w:t>
      </w:r>
      <w:r w:rsidR="00A8032C" w:rsidRPr="00EC45EF">
        <w:rPr>
          <w:rFonts w:ascii="Verdana" w:hAnsi="Verdana"/>
        </w:rPr>
        <w:t xml:space="preserve"> ensures </w:t>
      </w:r>
      <w:r w:rsidR="00E4789C" w:rsidRPr="00EC45EF">
        <w:rPr>
          <w:rFonts w:ascii="Verdana" w:hAnsi="Verdana"/>
        </w:rPr>
        <w:t>their full academic potential</w:t>
      </w:r>
      <w:r w:rsidR="00107ECA" w:rsidRPr="00EC45EF">
        <w:rPr>
          <w:rFonts w:ascii="Verdana" w:hAnsi="Verdana"/>
        </w:rPr>
        <w:t xml:space="preserve"> </w:t>
      </w:r>
      <w:r w:rsidR="00A8032C" w:rsidRPr="00EC45EF">
        <w:rPr>
          <w:rFonts w:ascii="Verdana" w:hAnsi="Verdana"/>
        </w:rPr>
        <w:t xml:space="preserve">is realised </w:t>
      </w:r>
      <w:r w:rsidR="00107ECA" w:rsidRPr="00EC45EF">
        <w:rPr>
          <w:rFonts w:ascii="Verdana" w:hAnsi="Verdana"/>
        </w:rPr>
        <w:t xml:space="preserve">and </w:t>
      </w:r>
      <w:r w:rsidR="00D65A73" w:rsidRPr="00EC45EF">
        <w:rPr>
          <w:rFonts w:ascii="Verdana" w:hAnsi="Verdana"/>
        </w:rPr>
        <w:t>eventually</w:t>
      </w:r>
      <w:r w:rsidR="00E4789C" w:rsidRPr="00EC45EF">
        <w:rPr>
          <w:rFonts w:ascii="Verdana" w:hAnsi="Verdana"/>
        </w:rPr>
        <w:t xml:space="preserve"> secures and sustains </w:t>
      </w:r>
      <w:r w:rsidR="00107ECA" w:rsidRPr="00EC45EF">
        <w:rPr>
          <w:rFonts w:ascii="Verdana" w:hAnsi="Verdana"/>
        </w:rPr>
        <w:t xml:space="preserve">a positive post sixteen destination </w:t>
      </w:r>
      <w:r w:rsidR="00476890">
        <w:rPr>
          <w:rFonts w:ascii="Verdana" w:hAnsi="Verdana"/>
        </w:rPr>
        <w:t>(</w:t>
      </w:r>
      <w:r w:rsidR="00107ECA" w:rsidRPr="00EC45EF">
        <w:rPr>
          <w:rFonts w:ascii="Verdana" w:hAnsi="Verdana"/>
        </w:rPr>
        <w:t>higher/further education, training or employment). In addition, the role entails monitoring, mapping, tracking and reporting on school attendance, engagement, attainment and achievement</w:t>
      </w:r>
      <w:r w:rsidR="00ED3706" w:rsidRPr="00EC45EF">
        <w:rPr>
          <w:rFonts w:ascii="Verdana" w:hAnsi="Verdana"/>
        </w:rPr>
        <w:t xml:space="preserve"> and when/where required, intervening to ensure any challenges are addressed promptly</w:t>
      </w:r>
      <w:r w:rsidR="00E4789C" w:rsidRPr="00EC45EF">
        <w:rPr>
          <w:rFonts w:ascii="Verdana" w:hAnsi="Verdana"/>
        </w:rPr>
        <w:t>.</w:t>
      </w:r>
      <w:r w:rsidR="00ED3706" w:rsidRPr="00EC45EF">
        <w:rPr>
          <w:rFonts w:ascii="Verdana" w:hAnsi="Verdana"/>
        </w:rPr>
        <w:t xml:space="preserve"> </w:t>
      </w:r>
    </w:p>
    <w:p w14:paraId="6F5E10FC" w14:textId="3F4AE6FA" w:rsidR="00107ECA" w:rsidRPr="00EC45EF" w:rsidRDefault="00ED3706">
      <w:pPr>
        <w:rPr>
          <w:rFonts w:ascii="Verdana" w:hAnsi="Verdana"/>
        </w:rPr>
      </w:pPr>
      <w:r w:rsidRPr="00EC45EF">
        <w:rPr>
          <w:rFonts w:ascii="Verdana" w:hAnsi="Verdana"/>
        </w:rPr>
        <w:t xml:space="preserve">The Senior Manager delivers training to carers across the organisation on </w:t>
      </w:r>
      <w:r w:rsidR="005E3480" w:rsidRPr="00EC45EF">
        <w:rPr>
          <w:rFonts w:ascii="Verdana" w:hAnsi="Verdana"/>
        </w:rPr>
        <w:t xml:space="preserve">ways </w:t>
      </w:r>
      <w:r w:rsidRPr="00EC45EF">
        <w:rPr>
          <w:rFonts w:ascii="Verdana" w:hAnsi="Verdana"/>
        </w:rPr>
        <w:t>to develop, build and sustain positive partnerships with schools,</w:t>
      </w:r>
      <w:r w:rsidR="00107ECA" w:rsidRPr="00EC45EF">
        <w:rPr>
          <w:rFonts w:ascii="Verdana" w:hAnsi="Verdana"/>
        </w:rPr>
        <w:t xml:space="preserve"> </w:t>
      </w:r>
      <w:r w:rsidR="006768DC" w:rsidRPr="00EC45EF">
        <w:rPr>
          <w:rFonts w:ascii="Verdana" w:hAnsi="Verdana"/>
        </w:rPr>
        <w:t>build</w:t>
      </w:r>
      <w:r w:rsidRPr="00EC45EF">
        <w:rPr>
          <w:rFonts w:ascii="Verdana" w:hAnsi="Verdana"/>
        </w:rPr>
        <w:t>ing</w:t>
      </w:r>
      <w:r w:rsidR="00D65A73" w:rsidRPr="00EC45EF">
        <w:rPr>
          <w:rFonts w:ascii="Verdana" w:hAnsi="Verdana"/>
        </w:rPr>
        <w:t xml:space="preserve"> </w:t>
      </w:r>
      <w:r w:rsidR="006768DC" w:rsidRPr="00EC45EF">
        <w:rPr>
          <w:rFonts w:ascii="Verdana" w:hAnsi="Verdana"/>
        </w:rPr>
        <w:t>knowledge</w:t>
      </w:r>
      <w:r w:rsidR="00231DCB" w:rsidRPr="00EC45EF">
        <w:rPr>
          <w:rFonts w:ascii="Verdana" w:hAnsi="Verdana"/>
        </w:rPr>
        <w:t xml:space="preserve"> of education legislation</w:t>
      </w:r>
      <w:r w:rsidR="006768DC" w:rsidRPr="00EC45EF">
        <w:rPr>
          <w:rFonts w:ascii="Verdana" w:hAnsi="Verdana"/>
        </w:rPr>
        <w:t xml:space="preserve">, </w:t>
      </w:r>
      <w:r w:rsidR="00DF1177" w:rsidRPr="00EC45EF">
        <w:rPr>
          <w:rFonts w:ascii="Verdana" w:hAnsi="Verdana"/>
        </w:rPr>
        <w:t xml:space="preserve">curriculum, </w:t>
      </w:r>
      <w:r w:rsidR="00231DCB" w:rsidRPr="00EC45EF">
        <w:rPr>
          <w:rFonts w:ascii="Verdana" w:hAnsi="Verdana"/>
        </w:rPr>
        <w:t>policies and procedure</w:t>
      </w:r>
      <w:r w:rsidRPr="00EC45EF">
        <w:rPr>
          <w:rFonts w:ascii="Verdana" w:hAnsi="Verdana"/>
        </w:rPr>
        <w:t>s</w:t>
      </w:r>
      <w:r w:rsidR="00D65A73" w:rsidRPr="00EC45EF">
        <w:rPr>
          <w:rFonts w:ascii="Verdana" w:hAnsi="Verdana"/>
        </w:rPr>
        <w:t>,</w:t>
      </w:r>
      <w:r w:rsidR="00231DCB" w:rsidRPr="00EC45EF">
        <w:rPr>
          <w:rFonts w:ascii="Verdana" w:hAnsi="Verdana"/>
        </w:rPr>
        <w:t xml:space="preserve"> </w:t>
      </w:r>
      <w:r w:rsidRPr="00EC45EF">
        <w:rPr>
          <w:rFonts w:ascii="Verdana" w:hAnsi="Verdana"/>
        </w:rPr>
        <w:t xml:space="preserve">enhancing </w:t>
      </w:r>
      <w:r w:rsidR="006768DC" w:rsidRPr="00EC45EF">
        <w:rPr>
          <w:rFonts w:ascii="Verdana" w:hAnsi="Verdana"/>
        </w:rPr>
        <w:t>confidence and capacit</w:t>
      </w:r>
      <w:r w:rsidR="00D65A73" w:rsidRPr="00EC45EF">
        <w:rPr>
          <w:rFonts w:ascii="Verdana" w:hAnsi="Verdana"/>
        </w:rPr>
        <w:t>y</w:t>
      </w:r>
      <w:r w:rsidR="00231DCB" w:rsidRPr="00EC45EF">
        <w:rPr>
          <w:rFonts w:ascii="Verdana" w:hAnsi="Verdana"/>
        </w:rPr>
        <w:t xml:space="preserve"> </w:t>
      </w:r>
      <w:r w:rsidRPr="00EC45EF">
        <w:rPr>
          <w:rFonts w:ascii="Verdana" w:hAnsi="Verdana"/>
        </w:rPr>
        <w:t xml:space="preserve">of carers </w:t>
      </w:r>
      <w:r w:rsidR="006768DC" w:rsidRPr="00EC45EF">
        <w:rPr>
          <w:rFonts w:ascii="Verdana" w:hAnsi="Verdana"/>
        </w:rPr>
        <w:t xml:space="preserve">to </w:t>
      </w:r>
      <w:r w:rsidR="00231DCB" w:rsidRPr="00EC45EF">
        <w:rPr>
          <w:rFonts w:ascii="Verdana" w:hAnsi="Verdana"/>
        </w:rPr>
        <w:t xml:space="preserve">pro-actively </w:t>
      </w:r>
      <w:r w:rsidR="006768DC" w:rsidRPr="00EC45EF">
        <w:rPr>
          <w:rFonts w:ascii="Verdana" w:hAnsi="Verdana"/>
        </w:rPr>
        <w:t>address any barriers that may emerge within a young person’s education placement</w:t>
      </w:r>
      <w:r w:rsidR="00107ECA" w:rsidRPr="00EC45EF">
        <w:rPr>
          <w:rFonts w:ascii="Verdana" w:hAnsi="Verdana"/>
        </w:rPr>
        <w:t>.</w:t>
      </w:r>
      <w:r w:rsidR="00B44B23" w:rsidRPr="00EC45EF">
        <w:rPr>
          <w:rFonts w:ascii="Verdana" w:hAnsi="Verdana"/>
        </w:rPr>
        <w:t xml:space="preserve"> </w:t>
      </w:r>
    </w:p>
    <w:p w14:paraId="06BE93E7" w14:textId="44B1E4BE" w:rsidR="00231DCB" w:rsidRPr="00EC45EF" w:rsidRDefault="00231DCB">
      <w:pPr>
        <w:rPr>
          <w:rFonts w:ascii="Verdana" w:hAnsi="Verdana"/>
        </w:rPr>
      </w:pPr>
      <w:r w:rsidRPr="00EC45EF">
        <w:rPr>
          <w:rFonts w:ascii="Verdana" w:hAnsi="Verdana"/>
        </w:rPr>
        <w:t xml:space="preserve">As part of supporting </w:t>
      </w:r>
      <w:r w:rsidR="00E4789C" w:rsidRPr="00EC45EF">
        <w:rPr>
          <w:rFonts w:ascii="Verdana" w:hAnsi="Verdana"/>
        </w:rPr>
        <w:t>l</w:t>
      </w:r>
      <w:r w:rsidRPr="00EC45EF">
        <w:rPr>
          <w:rFonts w:ascii="Verdana" w:hAnsi="Verdana"/>
        </w:rPr>
        <w:t xml:space="preserve">ocal </w:t>
      </w:r>
      <w:r w:rsidR="00E4789C" w:rsidRPr="00EC45EF">
        <w:rPr>
          <w:rFonts w:ascii="Verdana" w:hAnsi="Verdana"/>
        </w:rPr>
        <w:t>a</w:t>
      </w:r>
      <w:r w:rsidRPr="00EC45EF">
        <w:rPr>
          <w:rFonts w:ascii="Verdana" w:hAnsi="Verdana"/>
        </w:rPr>
        <w:t>uthority partners</w:t>
      </w:r>
      <w:r w:rsidR="00DF1177" w:rsidRPr="00EC45EF">
        <w:rPr>
          <w:rFonts w:ascii="Verdana" w:hAnsi="Verdana"/>
        </w:rPr>
        <w:t>, referrals are received from schools where young people, cared for by the organisation, are at risk of underachieving</w:t>
      </w:r>
      <w:r w:rsidR="00A72F53">
        <w:rPr>
          <w:rFonts w:ascii="Verdana" w:hAnsi="Verdana"/>
        </w:rPr>
        <w:t>.</w:t>
      </w:r>
      <w:r w:rsidR="00DF1177" w:rsidRPr="00EC45EF">
        <w:rPr>
          <w:rFonts w:ascii="Verdana" w:hAnsi="Verdana"/>
        </w:rPr>
        <w:t xml:space="preserve"> Within </w:t>
      </w:r>
      <w:r w:rsidR="00E4789C" w:rsidRPr="00EC45EF">
        <w:rPr>
          <w:rFonts w:ascii="Verdana" w:hAnsi="Verdana"/>
        </w:rPr>
        <w:t xml:space="preserve">these </w:t>
      </w:r>
      <w:r w:rsidR="00C8135E" w:rsidRPr="00EC45EF">
        <w:rPr>
          <w:rFonts w:ascii="Verdana" w:hAnsi="Verdana"/>
        </w:rPr>
        <w:t>primary, secondary and</w:t>
      </w:r>
      <w:r w:rsidR="002E5A8A" w:rsidRPr="00EC45EF">
        <w:rPr>
          <w:rFonts w:ascii="Verdana" w:hAnsi="Verdana"/>
        </w:rPr>
        <w:t>/or</w:t>
      </w:r>
      <w:r w:rsidR="00C8135E" w:rsidRPr="00EC45EF">
        <w:rPr>
          <w:rFonts w:ascii="Verdana" w:hAnsi="Verdana"/>
        </w:rPr>
        <w:t xml:space="preserve"> </w:t>
      </w:r>
      <w:r w:rsidR="00B44B23" w:rsidRPr="00EC45EF">
        <w:rPr>
          <w:rFonts w:ascii="Verdana" w:hAnsi="Verdana"/>
        </w:rPr>
        <w:t>s</w:t>
      </w:r>
      <w:r w:rsidR="00C8135E" w:rsidRPr="00EC45EF">
        <w:rPr>
          <w:rFonts w:ascii="Verdana" w:hAnsi="Verdana"/>
        </w:rPr>
        <w:t xml:space="preserve">pecial </w:t>
      </w:r>
      <w:r w:rsidR="00B44B23" w:rsidRPr="00EC45EF">
        <w:rPr>
          <w:rFonts w:ascii="Verdana" w:hAnsi="Verdana"/>
        </w:rPr>
        <w:t>s</w:t>
      </w:r>
      <w:r w:rsidR="00C8135E" w:rsidRPr="00EC45EF">
        <w:rPr>
          <w:rFonts w:ascii="Verdana" w:hAnsi="Verdana"/>
        </w:rPr>
        <w:t xml:space="preserve">chools, </w:t>
      </w:r>
      <w:r w:rsidR="00DF1177" w:rsidRPr="00EC45EF">
        <w:rPr>
          <w:rFonts w:ascii="Verdana" w:hAnsi="Verdana"/>
        </w:rPr>
        <w:t>the Senior Manager (Education</w:t>
      </w:r>
      <w:r w:rsidR="005E3480" w:rsidRPr="00EC45EF">
        <w:rPr>
          <w:rFonts w:ascii="Verdana" w:hAnsi="Verdana"/>
        </w:rPr>
        <w:t>)</w:t>
      </w:r>
      <w:r w:rsidR="00DF1177" w:rsidRPr="00EC45EF">
        <w:rPr>
          <w:rFonts w:ascii="Verdana" w:hAnsi="Verdana"/>
        </w:rPr>
        <w:t xml:space="preserve"> </w:t>
      </w:r>
      <w:r w:rsidR="00EC45EF">
        <w:rPr>
          <w:rFonts w:ascii="Verdana" w:hAnsi="Verdana"/>
        </w:rPr>
        <w:t xml:space="preserve">will </w:t>
      </w:r>
      <w:r w:rsidR="00DF1177" w:rsidRPr="00EC45EF">
        <w:rPr>
          <w:rFonts w:ascii="Verdana" w:hAnsi="Verdana"/>
        </w:rPr>
        <w:t xml:space="preserve">deliver </w:t>
      </w:r>
      <w:r w:rsidR="00B44B23" w:rsidRPr="00EC45EF">
        <w:rPr>
          <w:rFonts w:ascii="Verdana" w:hAnsi="Verdana"/>
        </w:rPr>
        <w:t xml:space="preserve">a </w:t>
      </w:r>
      <w:r w:rsidR="00DF1177" w:rsidRPr="00EC45EF">
        <w:rPr>
          <w:rFonts w:ascii="Verdana" w:hAnsi="Verdana"/>
        </w:rPr>
        <w:t>highly specific</w:t>
      </w:r>
      <w:r w:rsidR="00C8135E" w:rsidRPr="00EC45EF">
        <w:rPr>
          <w:rFonts w:ascii="Verdana" w:hAnsi="Verdana"/>
        </w:rPr>
        <w:t xml:space="preserve">, </w:t>
      </w:r>
      <w:r w:rsidR="00B44B23" w:rsidRPr="00EC45EF">
        <w:rPr>
          <w:rFonts w:ascii="Verdana" w:hAnsi="Verdana"/>
        </w:rPr>
        <w:t>practical</w:t>
      </w:r>
      <w:r w:rsidR="00EC45EF">
        <w:rPr>
          <w:rFonts w:ascii="Verdana" w:hAnsi="Verdana"/>
        </w:rPr>
        <w:t xml:space="preserve"> </w:t>
      </w:r>
      <w:r w:rsidR="00A72F53">
        <w:rPr>
          <w:rFonts w:ascii="Verdana" w:hAnsi="Verdana"/>
        </w:rPr>
        <w:t xml:space="preserve">‘trauma informed teaching and learning’ training </w:t>
      </w:r>
      <w:r w:rsidR="00B44B23" w:rsidRPr="00EC45EF">
        <w:rPr>
          <w:rFonts w:ascii="Verdana" w:hAnsi="Verdana"/>
        </w:rPr>
        <w:t>programme</w:t>
      </w:r>
      <w:r w:rsidR="00DF1177" w:rsidRPr="00EC45EF">
        <w:rPr>
          <w:rFonts w:ascii="Verdana" w:hAnsi="Verdana"/>
        </w:rPr>
        <w:t xml:space="preserve"> </w:t>
      </w:r>
      <w:r w:rsidR="00107ECA" w:rsidRPr="00EC45EF">
        <w:rPr>
          <w:rFonts w:ascii="Verdana" w:hAnsi="Verdana"/>
        </w:rPr>
        <w:t xml:space="preserve">and </w:t>
      </w:r>
      <w:r w:rsidR="00845C34" w:rsidRPr="00EC45EF">
        <w:rPr>
          <w:rFonts w:ascii="Verdana" w:hAnsi="Verdana"/>
        </w:rPr>
        <w:t xml:space="preserve">provides </w:t>
      </w:r>
      <w:r w:rsidR="00107ECA" w:rsidRPr="00EC45EF">
        <w:rPr>
          <w:rFonts w:ascii="Verdana" w:hAnsi="Verdana"/>
        </w:rPr>
        <w:t xml:space="preserve">on-going support </w:t>
      </w:r>
      <w:r w:rsidR="00B44B23" w:rsidRPr="00EC45EF">
        <w:rPr>
          <w:rFonts w:ascii="Verdana" w:hAnsi="Verdana"/>
        </w:rPr>
        <w:t xml:space="preserve">in the </w:t>
      </w:r>
      <w:r w:rsidR="00B44B23" w:rsidRPr="00EC45EF">
        <w:rPr>
          <w:rFonts w:ascii="Verdana" w:hAnsi="Verdana"/>
          <w:i/>
        </w:rPr>
        <w:t>application</w:t>
      </w:r>
      <w:r w:rsidR="00B44B23" w:rsidRPr="00EC45EF">
        <w:rPr>
          <w:rFonts w:ascii="Verdana" w:hAnsi="Verdana"/>
        </w:rPr>
        <w:t xml:space="preserve"> of </w:t>
      </w:r>
      <w:r w:rsidR="00A72F53">
        <w:rPr>
          <w:rFonts w:ascii="Verdana" w:hAnsi="Verdana"/>
        </w:rPr>
        <w:t xml:space="preserve">the </w:t>
      </w:r>
      <w:r w:rsidR="00A321ED" w:rsidRPr="00EC45EF">
        <w:rPr>
          <w:rFonts w:ascii="Verdana" w:hAnsi="Verdana"/>
        </w:rPr>
        <w:t xml:space="preserve">taught </w:t>
      </w:r>
      <w:r w:rsidR="00B44B23" w:rsidRPr="00EC45EF">
        <w:rPr>
          <w:rFonts w:ascii="Verdana" w:hAnsi="Verdana"/>
        </w:rPr>
        <w:t>methodology</w:t>
      </w:r>
      <w:r w:rsidR="00EC45EF">
        <w:rPr>
          <w:rFonts w:ascii="Verdana" w:hAnsi="Verdana"/>
        </w:rPr>
        <w:t xml:space="preserve">. </w:t>
      </w:r>
      <w:r w:rsidR="00FC4FD3" w:rsidRPr="00EC45EF">
        <w:rPr>
          <w:rFonts w:ascii="Verdana" w:hAnsi="Verdana"/>
        </w:rPr>
        <w:t xml:space="preserve">Teachers also have access to </w:t>
      </w:r>
      <w:r w:rsidR="00917ACD" w:rsidRPr="00EC45EF">
        <w:rPr>
          <w:rFonts w:ascii="Verdana" w:hAnsi="Verdana"/>
        </w:rPr>
        <w:t>email and/or telephone support.</w:t>
      </w:r>
      <w:r w:rsidR="00E4789C" w:rsidRPr="00EC45EF">
        <w:rPr>
          <w:rFonts w:ascii="Verdana" w:hAnsi="Verdana"/>
        </w:rPr>
        <w:t xml:space="preserve"> </w:t>
      </w:r>
    </w:p>
    <w:p w14:paraId="583CBE3D" w14:textId="0D7A3BC7" w:rsidR="002E5A8A" w:rsidRPr="00EC45EF" w:rsidRDefault="002E5A8A" w:rsidP="002E5A8A">
      <w:pPr>
        <w:rPr>
          <w:rFonts w:ascii="Verdana" w:hAnsi="Verdana"/>
        </w:rPr>
      </w:pPr>
      <w:r w:rsidRPr="00EC45EF">
        <w:rPr>
          <w:rFonts w:ascii="Verdana" w:hAnsi="Verdana"/>
        </w:rPr>
        <w:t>The Senior Manager (Education) has over twenty-five years teaching experience within primary, secondary and ‘</w:t>
      </w:r>
      <w:r w:rsidR="005D3E39" w:rsidRPr="00EC45EF">
        <w:rPr>
          <w:rFonts w:ascii="Verdana" w:hAnsi="Verdana"/>
        </w:rPr>
        <w:t>a</w:t>
      </w:r>
      <w:r w:rsidRPr="00EC45EF">
        <w:rPr>
          <w:rFonts w:ascii="Verdana" w:hAnsi="Verdana"/>
        </w:rPr>
        <w:t xml:space="preserve">dditional </w:t>
      </w:r>
      <w:r w:rsidR="005D3E39" w:rsidRPr="00EC45EF">
        <w:rPr>
          <w:rFonts w:ascii="Verdana" w:hAnsi="Verdana"/>
        </w:rPr>
        <w:t>s</w:t>
      </w:r>
      <w:r w:rsidRPr="00EC45EF">
        <w:rPr>
          <w:rFonts w:ascii="Verdana" w:hAnsi="Verdana"/>
        </w:rPr>
        <w:t xml:space="preserve">upport for </w:t>
      </w:r>
      <w:r w:rsidR="005D3E39" w:rsidRPr="00EC45EF">
        <w:rPr>
          <w:rFonts w:ascii="Verdana" w:hAnsi="Verdana"/>
        </w:rPr>
        <w:t>l</w:t>
      </w:r>
      <w:r w:rsidRPr="00EC45EF">
        <w:rPr>
          <w:rFonts w:ascii="Verdana" w:hAnsi="Verdana"/>
        </w:rPr>
        <w:t>earning’ settings</w:t>
      </w:r>
      <w:r w:rsidR="00EC45EF">
        <w:rPr>
          <w:rFonts w:ascii="Verdana" w:hAnsi="Verdana"/>
        </w:rPr>
        <w:t xml:space="preserve"> and </w:t>
      </w:r>
      <w:r w:rsidRPr="00EC45EF">
        <w:rPr>
          <w:rFonts w:ascii="Verdana" w:hAnsi="Verdana"/>
        </w:rPr>
        <w:t>was a Head Teacher of a day/residential school for pupils with complex trauma histories</w:t>
      </w:r>
      <w:r w:rsidR="00845C34" w:rsidRPr="00EC45EF">
        <w:rPr>
          <w:rFonts w:ascii="Verdana" w:hAnsi="Verdana"/>
        </w:rPr>
        <w:t xml:space="preserve">, </w:t>
      </w:r>
      <w:r w:rsidR="00A56C82" w:rsidRPr="00EC45EF">
        <w:rPr>
          <w:rFonts w:ascii="Verdana" w:hAnsi="Verdana"/>
        </w:rPr>
        <w:t xml:space="preserve">where </w:t>
      </w:r>
      <w:r w:rsidRPr="00EC45EF">
        <w:rPr>
          <w:rFonts w:ascii="Verdana" w:hAnsi="Verdana"/>
          <w:i/>
        </w:rPr>
        <w:t>all</w:t>
      </w:r>
      <w:r w:rsidRPr="00EC45EF">
        <w:rPr>
          <w:rFonts w:ascii="Verdana" w:hAnsi="Verdana"/>
        </w:rPr>
        <w:t xml:space="preserve"> policies</w:t>
      </w:r>
      <w:r w:rsidR="005E3480" w:rsidRPr="00EC45EF">
        <w:rPr>
          <w:rFonts w:ascii="Verdana" w:hAnsi="Verdana"/>
        </w:rPr>
        <w:t xml:space="preserve">, procedures </w:t>
      </w:r>
      <w:r w:rsidRPr="00EC45EF">
        <w:rPr>
          <w:rFonts w:ascii="Verdana" w:hAnsi="Verdana"/>
        </w:rPr>
        <w:t xml:space="preserve">and practice were underpinned by trauma theory. </w:t>
      </w:r>
      <w:r w:rsidR="00917ACD" w:rsidRPr="00EC45EF">
        <w:rPr>
          <w:rFonts w:ascii="Verdana" w:hAnsi="Verdana"/>
        </w:rPr>
        <w:t xml:space="preserve"> </w:t>
      </w:r>
    </w:p>
    <w:p w14:paraId="2D5B0247" w14:textId="67DBF911" w:rsidR="002E21AF" w:rsidRDefault="00F83EDB">
      <w:pPr>
        <w:rPr>
          <w:rFonts w:ascii="Verdana" w:hAnsi="Verdana"/>
        </w:rPr>
      </w:pPr>
      <w:r w:rsidRPr="00EC45EF">
        <w:rPr>
          <w:rFonts w:ascii="Verdana" w:hAnsi="Verdana"/>
        </w:rPr>
        <w:t xml:space="preserve">Since 2014, the Senior Manager </w:t>
      </w:r>
      <w:r w:rsidR="00733FF9" w:rsidRPr="00EC45EF">
        <w:rPr>
          <w:rFonts w:ascii="Verdana" w:hAnsi="Verdana"/>
        </w:rPr>
        <w:t>(Educatio</w:t>
      </w:r>
      <w:r w:rsidR="00EC45EF">
        <w:rPr>
          <w:rFonts w:ascii="Verdana" w:hAnsi="Verdana"/>
        </w:rPr>
        <w:t>n</w:t>
      </w:r>
      <w:r w:rsidR="00733FF9" w:rsidRPr="00EC45EF">
        <w:rPr>
          <w:rFonts w:ascii="Verdana" w:hAnsi="Verdana"/>
        </w:rPr>
        <w:t xml:space="preserve">) </w:t>
      </w:r>
      <w:r w:rsidRPr="00EC45EF">
        <w:rPr>
          <w:rFonts w:ascii="Verdana" w:hAnsi="Verdana"/>
        </w:rPr>
        <w:t xml:space="preserve">has carried out </w:t>
      </w:r>
      <w:r w:rsidR="002E21AF" w:rsidRPr="00EC45EF">
        <w:rPr>
          <w:rFonts w:ascii="Verdana" w:hAnsi="Verdana"/>
        </w:rPr>
        <w:t xml:space="preserve">this </w:t>
      </w:r>
      <w:r w:rsidRPr="00EC45EF">
        <w:rPr>
          <w:rFonts w:ascii="Verdana" w:hAnsi="Verdana"/>
        </w:rPr>
        <w:t xml:space="preserve">specific </w:t>
      </w:r>
      <w:r w:rsidR="002E21AF" w:rsidRPr="00EC45EF">
        <w:rPr>
          <w:rFonts w:ascii="Verdana" w:hAnsi="Verdana"/>
        </w:rPr>
        <w:t>training</w:t>
      </w:r>
      <w:r w:rsidRPr="00EC45EF">
        <w:rPr>
          <w:rFonts w:ascii="Verdana" w:hAnsi="Verdana"/>
        </w:rPr>
        <w:t xml:space="preserve"> to over </w:t>
      </w:r>
      <w:r w:rsidR="00733FF9" w:rsidRPr="00EC45EF">
        <w:rPr>
          <w:rFonts w:ascii="Verdana" w:hAnsi="Verdana"/>
        </w:rPr>
        <w:t xml:space="preserve">one thousand teachers and support staff across twelve Scottish local authority areas and, without exception, received 100% positive feedback from those who participated in each session. </w:t>
      </w:r>
    </w:p>
    <w:p w14:paraId="49F359E0" w14:textId="77777777" w:rsidR="00EC45EF" w:rsidRPr="00EC45EF" w:rsidRDefault="00EC45EF">
      <w:pPr>
        <w:rPr>
          <w:rFonts w:ascii="Verdana" w:hAnsi="Verdana"/>
        </w:rPr>
      </w:pPr>
    </w:p>
    <w:p w14:paraId="39533410" w14:textId="77777777" w:rsidR="00EC45EF" w:rsidRDefault="002E21AF">
      <w:pPr>
        <w:rPr>
          <w:rFonts w:ascii="Verdana" w:hAnsi="Verdana"/>
          <w:b/>
        </w:rPr>
      </w:pPr>
      <w:r w:rsidRPr="00EC45EF">
        <w:rPr>
          <w:rFonts w:ascii="Verdana" w:hAnsi="Verdana"/>
          <w:b/>
        </w:rPr>
        <w:t xml:space="preserve">                                                </w:t>
      </w:r>
      <w:r w:rsidR="00EC45EF">
        <w:rPr>
          <w:rFonts w:ascii="Verdana" w:hAnsi="Verdana"/>
          <w:b/>
        </w:rPr>
        <w:t xml:space="preserve"> </w:t>
      </w:r>
      <w:r w:rsidRPr="00EC45EF">
        <w:rPr>
          <w:rFonts w:ascii="Verdana" w:hAnsi="Verdana"/>
          <w:b/>
        </w:rPr>
        <w:t xml:space="preserve">  -</w:t>
      </w:r>
      <w:r w:rsidR="00892C87" w:rsidRPr="00EC45EF">
        <w:rPr>
          <w:rFonts w:ascii="Verdana" w:hAnsi="Verdana"/>
          <w:b/>
        </w:rPr>
        <w:t>1</w:t>
      </w:r>
      <w:r w:rsidRPr="00EC45EF">
        <w:rPr>
          <w:rFonts w:ascii="Verdana" w:hAnsi="Verdana"/>
          <w:b/>
        </w:rPr>
        <w:t>-</w:t>
      </w:r>
    </w:p>
    <w:p w14:paraId="54391AF0" w14:textId="1DF0C8C7" w:rsidR="00917ACD" w:rsidRPr="00EC45EF" w:rsidRDefault="00917ACD">
      <w:pPr>
        <w:rPr>
          <w:rFonts w:ascii="Verdana" w:hAnsi="Verdana"/>
          <w:b/>
        </w:rPr>
      </w:pPr>
      <w:r w:rsidRPr="00EC45EF">
        <w:rPr>
          <w:rFonts w:ascii="Verdana" w:hAnsi="Verdana"/>
        </w:rPr>
        <w:lastRenderedPageBreak/>
        <w:t>However</w:t>
      </w:r>
      <w:r w:rsidR="00FC4FD3" w:rsidRPr="00EC45EF">
        <w:rPr>
          <w:rFonts w:ascii="Verdana" w:hAnsi="Verdana"/>
        </w:rPr>
        <w:t>,</w:t>
      </w:r>
      <w:r w:rsidRPr="00EC45EF">
        <w:rPr>
          <w:rFonts w:ascii="Verdana" w:hAnsi="Verdana"/>
        </w:rPr>
        <w:t xml:space="preserve"> th</w:t>
      </w:r>
      <w:r w:rsidR="00B95B83" w:rsidRPr="00EC45EF">
        <w:rPr>
          <w:rFonts w:ascii="Verdana" w:hAnsi="Verdana"/>
        </w:rPr>
        <w:t xml:space="preserve">e </w:t>
      </w:r>
      <w:r w:rsidRPr="00EC45EF">
        <w:rPr>
          <w:rFonts w:ascii="Verdana" w:hAnsi="Verdana"/>
        </w:rPr>
        <w:t xml:space="preserve">feedback </w:t>
      </w:r>
      <w:r w:rsidR="00B95B83" w:rsidRPr="00EC45EF">
        <w:rPr>
          <w:rFonts w:ascii="Verdana" w:hAnsi="Verdana"/>
        </w:rPr>
        <w:t>from these training session</w:t>
      </w:r>
      <w:r w:rsidRPr="00EC45EF">
        <w:rPr>
          <w:rFonts w:ascii="Verdana" w:hAnsi="Verdana"/>
        </w:rPr>
        <w:t xml:space="preserve">s </w:t>
      </w:r>
      <w:r w:rsidR="00B95B83" w:rsidRPr="00EC45EF">
        <w:rPr>
          <w:rFonts w:ascii="Verdana" w:hAnsi="Verdana"/>
        </w:rPr>
        <w:t xml:space="preserve">is </w:t>
      </w:r>
      <w:r w:rsidRPr="00EC45EF">
        <w:rPr>
          <w:rFonts w:ascii="Verdana" w:hAnsi="Verdana"/>
        </w:rPr>
        <w:t>anecdotal and has not, up to this point, been subject to rigorous review of impact and outcomes. Therefore</w:t>
      </w:r>
      <w:r w:rsidR="000C21F8" w:rsidRPr="00EC45EF">
        <w:rPr>
          <w:rFonts w:ascii="Verdana" w:hAnsi="Verdana"/>
        </w:rPr>
        <w:t>, key</w:t>
      </w:r>
      <w:r w:rsidRPr="00EC45EF">
        <w:rPr>
          <w:rFonts w:ascii="Verdana" w:hAnsi="Verdana"/>
        </w:rPr>
        <w:t xml:space="preserve"> </w:t>
      </w:r>
      <w:r w:rsidR="00A56C82" w:rsidRPr="00EC45EF">
        <w:rPr>
          <w:rFonts w:ascii="Verdana" w:hAnsi="Verdana"/>
        </w:rPr>
        <w:t>question</w:t>
      </w:r>
      <w:r w:rsidRPr="00EC45EF">
        <w:rPr>
          <w:rFonts w:ascii="Verdana" w:hAnsi="Verdana"/>
        </w:rPr>
        <w:t>s</w:t>
      </w:r>
      <w:r w:rsidR="00A56C82" w:rsidRPr="00EC45EF">
        <w:rPr>
          <w:rFonts w:ascii="Verdana" w:hAnsi="Verdana"/>
        </w:rPr>
        <w:t xml:space="preserve"> arise; </w:t>
      </w:r>
    </w:p>
    <w:p w14:paraId="2DCB3936" w14:textId="77777777" w:rsidR="00917ACD" w:rsidRPr="00EC45EF" w:rsidRDefault="00917ACD" w:rsidP="00917ACD">
      <w:pPr>
        <w:pStyle w:val="ListParagraph"/>
        <w:numPr>
          <w:ilvl w:val="0"/>
          <w:numId w:val="16"/>
        </w:numPr>
        <w:rPr>
          <w:rFonts w:ascii="Verdana" w:hAnsi="Verdana"/>
        </w:rPr>
      </w:pPr>
      <w:r w:rsidRPr="00EC45EF">
        <w:rPr>
          <w:rFonts w:ascii="Verdana" w:hAnsi="Verdana"/>
        </w:rPr>
        <w:t xml:space="preserve">What impact has </w:t>
      </w:r>
      <w:r w:rsidRPr="00EC45EF">
        <w:rPr>
          <w:rFonts w:ascii="Verdana" w:hAnsi="Verdana"/>
          <w:i/>
        </w:rPr>
        <w:t>th</w:t>
      </w:r>
      <w:r w:rsidR="005E3480" w:rsidRPr="00EC45EF">
        <w:rPr>
          <w:rFonts w:ascii="Verdana" w:hAnsi="Verdana"/>
          <w:i/>
        </w:rPr>
        <w:t>is</w:t>
      </w:r>
      <w:r w:rsidR="005E3480" w:rsidRPr="00EC45EF">
        <w:rPr>
          <w:rFonts w:ascii="Verdana" w:hAnsi="Verdana"/>
        </w:rPr>
        <w:t xml:space="preserve"> specific</w:t>
      </w:r>
      <w:r w:rsidRPr="00EC45EF">
        <w:rPr>
          <w:rFonts w:ascii="Verdana" w:hAnsi="Verdana"/>
        </w:rPr>
        <w:t xml:space="preserve"> training had on teaching and learning practice?</w:t>
      </w:r>
    </w:p>
    <w:p w14:paraId="685EA628" w14:textId="77A1298F" w:rsidR="00917ACD" w:rsidRPr="00EC45EF" w:rsidRDefault="00917ACD" w:rsidP="00917ACD">
      <w:pPr>
        <w:pStyle w:val="ListParagraph"/>
        <w:numPr>
          <w:ilvl w:val="0"/>
          <w:numId w:val="16"/>
        </w:numPr>
        <w:rPr>
          <w:rFonts w:ascii="Verdana" w:hAnsi="Verdana"/>
        </w:rPr>
      </w:pPr>
      <w:r w:rsidRPr="00EC45EF">
        <w:rPr>
          <w:rFonts w:ascii="Verdana" w:hAnsi="Verdana"/>
        </w:rPr>
        <w:t>T</w:t>
      </w:r>
      <w:r w:rsidR="00733FF9" w:rsidRPr="00EC45EF">
        <w:rPr>
          <w:rFonts w:ascii="Verdana" w:hAnsi="Verdana"/>
        </w:rPr>
        <w:t>o what extent are participants</w:t>
      </w:r>
      <w:r w:rsidRPr="00EC45EF">
        <w:rPr>
          <w:rFonts w:ascii="Verdana" w:hAnsi="Verdana"/>
        </w:rPr>
        <w:t xml:space="preserve"> </w:t>
      </w:r>
      <w:r w:rsidR="00733FF9" w:rsidRPr="00EC45EF">
        <w:rPr>
          <w:rFonts w:ascii="Verdana" w:hAnsi="Verdana"/>
          <w:i/>
        </w:rPr>
        <w:t>applying</w:t>
      </w:r>
      <w:r w:rsidR="00733FF9" w:rsidRPr="00EC45EF">
        <w:rPr>
          <w:rFonts w:ascii="Verdana" w:hAnsi="Verdana"/>
        </w:rPr>
        <w:t xml:space="preserve"> the training in everyday practice</w:t>
      </w:r>
      <w:r w:rsidRPr="00EC45EF">
        <w:rPr>
          <w:rFonts w:ascii="Verdana" w:hAnsi="Verdana"/>
        </w:rPr>
        <w:t>?</w:t>
      </w:r>
    </w:p>
    <w:p w14:paraId="121928B2" w14:textId="7CC4394C" w:rsidR="00EE396B" w:rsidRPr="00EC45EF" w:rsidRDefault="00733FF9" w:rsidP="00135072">
      <w:pPr>
        <w:pStyle w:val="ListParagraph"/>
        <w:numPr>
          <w:ilvl w:val="0"/>
          <w:numId w:val="16"/>
        </w:numPr>
        <w:rPr>
          <w:rFonts w:ascii="Verdana" w:hAnsi="Verdana"/>
        </w:rPr>
      </w:pPr>
      <w:r w:rsidRPr="00EC45EF">
        <w:rPr>
          <w:rFonts w:ascii="Verdana" w:hAnsi="Verdana"/>
        </w:rPr>
        <w:t xml:space="preserve"> </w:t>
      </w:r>
      <w:r w:rsidR="005E3480" w:rsidRPr="00EC45EF">
        <w:rPr>
          <w:rFonts w:ascii="Verdana" w:hAnsi="Verdana"/>
        </w:rPr>
        <w:t>Has</w:t>
      </w:r>
      <w:r w:rsidR="00A8032C" w:rsidRPr="00EC45EF">
        <w:rPr>
          <w:rFonts w:ascii="Verdana" w:hAnsi="Verdana"/>
        </w:rPr>
        <w:t xml:space="preserve"> </w:t>
      </w:r>
      <w:r w:rsidR="00A56C82" w:rsidRPr="00EC45EF">
        <w:rPr>
          <w:rFonts w:ascii="Verdana" w:hAnsi="Verdana"/>
        </w:rPr>
        <w:t>‘</w:t>
      </w:r>
      <w:r w:rsidR="00EE396B" w:rsidRPr="00EC45EF">
        <w:rPr>
          <w:rFonts w:ascii="Verdana" w:hAnsi="Verdana"/>
        </w:rPr>
        <w:t>trauma-</w:t>
      </w:r>
      <w:r w:rsidR="00A56C82" w:rsidRPr="00EC45EF">
        <w:rPr>
          <w:rFonts w:ascii="Verdana" w:hAnsi="Verdana"/>
        </w:rPr>
        <w:t xml:space="preserve">informed’ practice led to </w:t>
      </w:r>
      <w:r w:rsidRPr="00EC45EF">
        <w:rPr>
          <w:rFonts w:ascii="Verdana" w:hAnsi="Verdana"/>
        </w:rPr>
        <w:t>impr</w:t>
      </w:r>
      <w:r w:rsidR="00A56C82" w:rsidRPr="00EC45EF">
        <w:rPr>
          <w:rFonts w:ascii="Verdana" w:hAnsi="Verdana"/>
        </w:rPr>
        <w:t>oved educational</w:t>
      </w:r>
      <w:r w:rsidRPr="00EC45EF">
        <w:rPr>
          <w:rFonts w:ascii="Verdana" w:hAnsi="Verdana"/>
        </w:rPr>
        <w:t xml:space="preserve"> </w:t>
      </w:r>
      <w:r w:rsidR="00A56C82" w:rsidRPr="00EC45EF">
        <w:rPr>
          <w:rFonts w:ascii="Verdana" w:hAnsi="Verdana"/>
        </w:rPr>
        <w:t>outcomes for</w:t>
      </w:r>
      <w:r w:rsidR="00917ACD" w:rsidRPr="00EC45EF">
        <w:rPr>
          <w:rFonts w:ascii="Verdana" w:hAnsi="Verdana"/>
        </w:rPr>
        <w:t xml:space="preserve"> </w:t>
      </w:r>
      <w:r w:rsidR="00135072" w:rsidRPr="00EC45EF">
        <w:rPr>
          <w:rFonts w:ascii="Verdana" w:hAnsi="Verdana"/>
        </w:rPr>
        <w:t>the</w:t>
      </w:r>
      <w:r w:rsidR="005E3480" w:rsidRPr="00EC45EF">
        <w:rPr>
          <w:rFonts w:ascii="Verdana" w:hAnsi="Verdana"/>
        </w:rPr>
        <w:t xml:space="preserve"> </w:t>
      </w:r>
      <w:r w:rsidR="00A56C82" w:rsidRPr="00EC45EF">
        <w:rPr>
          <w:rFonts w:ascii="Verdana" w:hAnsi="Verdana"/>
        </w:rPr>
        <w:t>young pe</w:t>
      </w:r>
      <w:r w:rsidR="00A8032C" w:rsidRPr="00EC45EF">
        <w:rPr>
          <w:rFonts w:ascii="Verdana" w:hAnsi="Verdana"/>
        </w:rPr>
        <w:t>ople who are</w:t>
      </w:r>
      <w:r w:rsidR="00135072" w:rsidRPr="00EC45EF">
        <w:rPr>
          <w:rFonts w:ascii="Verdana" w:hAnsi="Verdana"/>
        </w:rPr>
        <w:t xml:space="preserve"> </w:t>
      </w:r>
      <w:r w:rsidR="005E3480" w:rsidRPr="00EC45EF">
        <w:rPr>
          <w:rFonts w:ascii="Verdana" w:hAnsi="Verdana"/>
        </w:rPr>
        <w:t>cared for by the organisation</w:t>
      </w:r>
      <w:r w:rsidR="004B706F" w:rsidRPr="00EC45EF">
        <w:rPr>
          <w:rFonts w:ascii="Verdana" w:hAnsi="Verdana"/>
        </w:rPr>
        <w:t xml:space="preserve"> </w:t>
      </w:r>
      <w:r w:rsidR="00A321ED" w:rsidRPr="00EC45EF">
        <w:rPr>
          <w:rFonts w:ascii="Verdana" w:hAnsi="Verdana"/>
        </w:rPr>
        <w:t xml:space="preserve">in the schools </w:t>
      </w:r>
      <w:r w:rsidR="004B706F" w:rsidRPr="00EC45EF">
        <w:rPr>
          <w:rFonts w:ascii="Verdana" w:hAnsi="Verdana"/>
        </w:rPr>
        <w:t>where the research was carried out?</w:t>
      </w:r>
    </w:p>
    <w:p w14:paraId="6A3AF82C" w14:textId="77777777" w:rsidR="00917ACD" w:rsidRPr="00EC45EF" w:rsidRDefault="00EE396B" w:rsidP="00EE396B">
      <w:pPr>
        <w:pStyle w:val="ListParagraph"/>
        <w:numPr>
          <w:ilvl w:val="0"/>
          <w:numId w:val="16"/>
        </w:numPr>
        <w:rPr>
          <w:rFonts w:ascii="Verdana" w:hAnsi="Verdana"/>
        </w:rPr>
      </w:pPr>
      <w:r w:rsidRPr="00EC45EF">
        <w:rPr>
          <w:rFonts w:ascii="Verdana" w:hAnsi="Verdana"/>
        </w:rPr>
        <w:t>What conclusions, if any, can be drawn from the study?</w:t>
      </w:r>
    </w:p>
    <w:p w14:paraId="734FA312" w14:textId="6F03AC5D" w:rsidR="00EE396B" w:rsidRPr="00EC45EF" w:rsidRDefault="00EE396B" w:rsidP="00EE396B">
      <w:pPr>
        <w:pStyle w:val="ListParagraph"/>
        <w:numPr>
          <w:ilvl w:val="0"/>
          <w:numId w:val="16"/>
        </w:numPr>
        <w:rPr>
          <w:rFonts w:ascii="Verdana" w:hAnsi="Verdana"/>
        </w:rPr>
      </w:pPr>
      <w:r w:rsidRPr="00EC45EF">
        <w:rPr>
          <w:rFonts w:ascii="Verdana" w:hAnsi="Verdana"/>
        </w:rPr>
        <w:t>What recommendations, if any, can be made</w:t>
      </w:r>
      <w:r w:rsidR="00FC4FD3" w:rsidRPr="00EC45EF">
        <w:rPr>
          <w:rFonts w:ascii="Verdana" w:hAnsi="Verdana"/>
        </w:rPr>
        <w:t xml:space="preserve"> in </w:t>
      </w:r>
      <w:r w:rsidR="00EC45EF">
        <w:rPr>
          <w:rFonts w:ascii="Verdana" w:hAnsi="Verdana"/>
        </w:rPr>
        <w:t>l</w:t>
      </w:r>
      <w:r w:rsidR="00FC4FD3" w:rsidRPr="00EC45EF">
        <w:rPr>
          <w:rFonts w:ascii="Verdana" w:hAnsi="Verdana"/>
        </w:rPr>
        <w:t xml:space="preserve">ight of </w:t>
      </w:r>
      <w:r w:rsidRPr="00EC45EF">
        <w:rPr>
          <w:rFonts w:ascii="Verdana" w:hAnsi="Verdana"/>
        </w:rPr>
        <w:t>evidence</w:t>
      </w:r>
      <w:r w:rsidR="00FC4FD3" w:rsidRPr="00EC45EF">
        <w:rPr>
          <w:rFonts w:ascii="Verdana" w:hAnsi="Verdana"/>
        </w:rPr>
        <w:t>?</w:t>
      </w:r>
    </w:p>
    <w:p w14:paraId="512FE9BE" w14:textId="77777777" w:rsidR="00DA2A0B" w:rsidRPr="00EC45EF" w:rsidRDefault="00393B3C">
      <w:pPr>
        <w:rPr>
          <w:rFonts w:ascii="Verdana" w:hAnsi="Verdana"/>
        </w:rPr>
      </w:pPr>
      <w:r w:rsidRPr="00EC45EF">
        <w:rPr>
          <w:rFonts w:ascii="Verdana" w:hAnsi="Verdana"/>
        </w:rPr>
        <w:t>T</w:t>
      </w:r>
      <w:r w:rsidR="000E7444" w:rsidRPr="00EC45EF">
        <w:rPr>
          <w:rFonts w:ascii="Verdana" w:hAnsi="Verdana"/>
        </w:rPr>
        <w:t>o answer the above questio</w:t>
      </w:r>
      <w:r w:rsidR="005379B8" w:rsidRPr="00EC45EF">
        <w:rPr>
          <w:rFonts w:ascii="Verdana" w:hAnsi="Verdana"/>
        </w:rPr>
        <w:t>ns the following hypothesis is posed;</w:t>
      </w:r>
      <w:bookmarkStart w:id="0" w:name="_Hlk14271202"/>
      <w:r w:rsidR="002E21AF" w:rsidRPr="00EC45EF">
        <w:rPr>
          <w:rFonts w:ascii="Verdana" w:hAnsi="Verdana"/>
          <w:b/>
        </w:rPr>
        <w:t xml:space="preserve"> ‘</w:t>
      </w:r>
      <w:r w:rsidR="00EE396B" w:rsidRPr="00EC45EF">
        <w:rPr>
          <w:rFonts w:ascii="Verdana" w:hAnsi="Verdana"/>
        </w:rPr>
        <w:t xml:space="preserve">Training in the </w:t>
      </w:r>
      <w:r w:rsidR="00EE396B" w:rsidRPr="00EC45EF">
        <w:rPr>
          <w:rFonts w:ascii="Verdana" w:hAnsi="Verdana"/>
          <w:i/>
        </w:rPr>
        <w:t xml:space="preserve">application of </w:t>
      </w:r>
      <w:r w:rsidR="00C75B2A" w:rsidRPr="00EC45EF">
        <w:rPr>
          <w:rFonts w:ascii="Verdana" w:hAnsi="Verdana"/>
          <w:i/>
        </w:rPr>
        <w:t>specific</w:t>
      </w:r>
      <w:r w:rsidRPr="00EC45EF">
        <w:rPr>
          <w:rFonts w:ascii="Verdana" w:hAnsi="Verdana"/>
          <w:i/>
        </w:rPr>
        <w:t xml:space="preserve"> ‘</w:t>
      </w:r>
      <w:r w:rsidR="00F622E1" w:rsidRPr="00EC45EF">
        <w:rPr>
          <w:rFonts w:ascii="Verdana" w:hAnsi="Verdana"/>
          <w:i/>
        </w:rPr>
        <w:t xml:space="preserve">trauma-informed teaching </w:t>
      </w:r>
      <w:r w:rsidRPr="00EC45EF">
        <w:rPr>
          <w:rFonts w:ascii="Verdana" w:hAnsi="Verdana"/>
          <w:i/>
        </w:rPr>
        <w:t>and learning</w:t>
      </w:r>
      <w:r w:rsidR="00C75B2A" w:rsidRPr="00EC45EF">
        <w:rPr>
          <w:rFonts w:ascii="Verdana" w:hAnsi="Verdana"/>
          <w:i/>
        </w:rPr>
        <w:t xml:space="preserve"> strategies</w:t>
      </w:r>
      <w:r w:rsidRPr="00EC45EF">
        <w:rPr>
          <w:rFonts w:ascii="Verdana" w:hAnsi="Verdana"/>
          <w:i/>
        </w:rPr>
        <w:t xml:space="preserve">’ </w:t>
      </w:r>
      <w:r w:rsidR="00EE396B" w:rsidRPr="00EC45EF">
        <w:rPr>
          <w:rFonts w:ascii="Verdana" w:hAnsi="Verdana"/>
          <w:i/>
        </w:rPr>
        <w:t xml:space="preserve">does </w:t>
      </w:r>
      <w:r w:rsidR="00F622E1" w:rsidRPr="00EC45EF">
        <w:rPr>
          <w:rFonts w:ascii="Verdana" w:hAnsi="Verdana"/>
          <w:i/>
        </w:rPr>
        <w:t xml:space="preserve">lead to </w:t>
      </w:r>
      <w:r w:rsidRPr="00EC45EF">
        <w:rPr>
          <w:rFonts w:ascii="Verdana" w:hAnsi="Verdana"/>
          <w:i/>
        </w:rPr>
        <w:t>increased teacher knowledge, confidence and capacity and</w:t>
      </w:r>
      <w:r w:rsidR="00135072" w:rsidRPr="00EC45EF">
        <w:rPr>
          <w:rFonts w:ascii="Verdana" w:hAnsi="Verdana"/>
          <w:i/>
        </w:rPr>
        <w:t xml:space="preserve"> does</w:t>
      </w:r>
      <w:r w:rsidRPr="00EC45EF">
        <w:rPr>
          <w:rFonts w:ascii="Verdana" w:hAnsi="Verdana"/>
          <w:i/>
        </w:rPr>
        <w:t xml:space="preserve"> result in improved </w:t>
      </w:r>
      <w:r w:rsidR="00F622E1" w:rsidRPr="00EC45EF">
        <w:rPr>
          <w:rFonts w:ascii="Verdana" w:hAnsi="Verdana"/>
          <w:i/>
        </w:rPr>
        <w:t xml:space="preserve">educational outcomes for </w:t>
      </w:r>
      <w:r w:rsidR="00624A19" w:rsidRPr="00EC45EF">
        <w:rPr>
          <w:rFonts w:ascii="Verdana" w:hAnsi="Verdana"/>
          <w:i/>
        </w:rPr>
        <w:t xml:space="preserve">young people </w:t>
      </w:r>
      <w:r w:rsidR="00780CEA" w:rsidRPr="00EC45EF">
        <w:rPr>
          <w:rFonts w:ascii="Verdana" w:hAnsi="Verdana"/>
          <w:i/>
        </w:rPr>
        <w:t>who have experienced trauma as a result of adverse childhood experiences</w:t>
      </w:r>
      <w:r w:rsidR="007A08CD" w:rsidRPr="00EC45EF">
        <w:rPr>
          <w:rFonts w:ascii="Verdana" w:hAnsi="Verdana"/>
          <w:i/>
        </w:rPr>
        <w:t>’</w:t>
      </w:r>
    </w:p>
    <w:bookmarkEnd w:id="0"/>
    <w:p w14:paraId="3626EFC5" w14:textId="77777777" w:rsidR="00780CEA" w:rsidRPr="00EC45EF" w:rsidRDefault="00780CEA" w:rsidP="000E7444">
      <w:pPr>
        <w:rPr>
          <w:rFonts w:ascii="Verdana" w:hAnsi="Verdana"/>
          <w:b/>
        </w:rPr>
      </w:pPr>
      <w:r w:rsidRPr="00EC45EF">
        <w:rPr>
          <w:rFonts w:ascii="Verdana" w:hAnsi="Verdana"/>
          <w:b/>
        </w:rPr>
        <w:t>Structure of the Report</w:t>
      </w:r>
    </w:p>
    <w:p w14:paraId="0EC938ED" w14:textId="00591B3E" w:rsidR="002E21AF" w:rsidRPr="00EC45EF" w:rsidRDefault="00780CEA" w:rsidP="000E7444">
      <w:pPr>
        <w:rPr>
          <w:rFonts w:ascii="Verdana" w:hAnsi="Verdana"/>
        </w:rPr>
      </w:pPr>
      <w:r w:rsidRPr="00EC45EF">
        <w:rPr>
          <w:rFonts w:ascii="Verdana" w:hAnsi="Verdana"/>
        </w:rPr>
        <w:t xml:space="preserve">Part </w:t>
      </w:r>
      <w:r w:rsidR="00135072" w:rsidRPr="00EC45EF">
        <w:rPr>
          <w:rFonts w:ascii="Verdana" w:hAnsi="Verdana"/>
        </w:rPr>
        <w:t>o</w:t>
      </w:r>
      <w:r w:rsidRPr="00EC45EF">
        <w:rPr>
          <w:rFonts w:ascii="Verdana" w:hAnsi="Verdana"/>
        </w:rPr>
        <w:t>ne of the report will review</w:t>
      </w:r>
      <w:r w:rsidR="00602656" w:rsidRPr="00EC45EF">
        <w:rPr>
          <w:rFonts w:ascii="Verdana" w:hAnsi="Verdana"/>
        </w:rPr>
        <w:t xml:space="preserve"> and reflect upon</w:t>
      </w:r>
      <w:r w:rsidRPr="00EC45EF">
        <w:rPr>
          <w:rFonts w:ascii="Verdana" w:hAnsi="Verdana"/>
        </w:rPr>
        <w:t xml:space="preserve"> current literature</w:t>
      </w:r>
      <w:r w:rsidR="00135072" w:rsidRPr="00EC45EF">
        <w:rPr>
          <w:rFonts w:ascii="Verdana" w:hAnsi="Verdana"/>
        </w:rPr>
        <w:t xml:space="preserve"> relating to the </w:t>
      </w:r>
      <w:r w:rsidR="00602656" w:rsidRPr="00EC45EF">
        <w:rPr>
          <w:rFonts w:ascii="Verdana" w:hAnsi="Verdana"/>
        </w:rPr>
        <w:t xml:space="preserve">educational needs of young people </w:t>
      </w:r>
      <w:r w:rsidR="00E21413" w:rsidRPr="00EC45EF">
        <w:rPr>
          <w:rFonts w:ascii="Verdana" w:hAnsi="Verdana"/>
        </w:rPr>
        <w:t>affected by early years trauma</w:t>
      </w:r>
      <w:r w:rsidR="005D3E39" w:rsidRPr="00EC45EF">
        <w:rPr>
          <w:rFonts w:ascii="Verdana" w:hAnsi="Verdana"/>
        </w:rPr>
        <w:t xml:space="preserve">, </w:t>
      </w:r>
      <w:r w:rsidR="00E21413" w:rsidRPr="00EC45EF">
        <w:rPr>
          <w:rFonts w:ascii="Verdana" w:hAnsi="Verdana"/>
        </w:rPr>
        <w:t>many of whom are</w:t>
      </w:r>
      <w:r w:rsidR="00E01C0A" w:rsidRPr="00EC45EF">
        <w:rPr>
          <w:rFonts w:ascii="Verdana" w:hAnsi="Verdana"/>
        </w:rPr>
        <w:t xml:space="preserve"> </w:t>
      </w:r>
      <w:r w:rsidR="00E21413" w:rsidRPr="00EC45EF">
        <w:rPr>
          <w:rFonts w:ascii="Verdana" w:hAnsi="Verdana"/>
        </w:rPr>
        <w:t xml:space="preserve">‘care experienced, </w:t>
      </w:r>
      <w:r w:rsidR="005D3E39" w:rsidRPr="00EC45EF">
        <w:rPr>
          <w:rFonts w:ascii="Verdana" w:hAnsi="Verdana"/>
        </w:rPr>
        <w:t>the growing ‘ACEs-Aware’ movement (</w:t>
      </w:r>
      <w:r w:rsidRPr="00EC45EF">
        <w:rPr>
          <w:rFonts w:ascii="Verdana" w:hAnsi="Verdana"/>
        </w:rPr>
        <w:t>adverse childhood experiences</w:t>
      </w:r>
      <w:r w:rsidR="005D3E39" w:rsidRPr="00EC45EF">
        <w:rPr>
          <w:rFonts w:ascii="Verdana" w:hAnsi="Verdana"/>
        </w:rPr>
        <w:t>)</w:t>
      </w:r>
      <w:r w:rsidRPr="00EC45EF">
        <w:rPr>
          <w:rFonts w:ascii="Verdana" w:hAnsi="Verdana"/>
        </w:rPr>
        <w:t xml:space="preserve"> and the various educational interventions and approaches used to</w:t>
      </w:r>
      <w:r w:rsidR="00E21413" w:rsidRPr="00EC45EF">
        <w:rPr>
          <w:rFonts w:ascii="Verdana" w:hAnsi="Verdana"/>
        </w:rPr>
        <w:t xml:space="preserve"> respond</w:t>
      </w:r>
      <w:r w:rsidR="005E3480" w:rsidRPr="00EC45EF">
        <w:rPr>
          <w:rFonts w:ascii="Verdana" w:hAnsi="Verdana"/>
        </w:rPr>
        <w:t xml:space="preserve"> </w:t>
      </w:r>
      <w:r w:rsidR="00E21413" w:rsidRPr="00EC45EF">
        <w:rPr>
          <w:rFonts w:ascii="Verdana" w:hAnsi="Verdana"/>
        </w:rPr>
        <w:t>and support</w:t>
      </w:r>
      <w:r w:rsidR="005E3480" w:rsidRPr="00EC45EF">
        <w:rPr>
          <w:rFonts w:ascii="Verdana" w:hAnsi="Verdana"/>
        </w:rPr>
        <w:t xml:space="preserve"> </w:t>
      </w:r>
      <w:r w:rsidR="00E21413" w:rsidRPr="00EC45EF">
        <w:rPr>
          <w:rFonts w:ascii="Verdana" w:hAnsi="Verdana"/>
        </w:rPr>
        <w:t xml:space="preserve">this group of </w:t>
      </w:r>
      <w:r w:rsidR="00E21413" w:rsidRPr="00476890">
        <w:rPr>
          <w:rFonts w:ascii="Verdana" w:hAnsi="Verdana"/>
        </w:rPr>
        <w:t>lea</w:t>
      </w:r>
      <w:r w:rsidR="00476890" w:rsidRPr="00476890">
        <w:rPr>
          <w:rFonts w:ascii="Verdana" w:hAnsi="Verdana"/>
        </w:rPr>
        <w:t>r</w:t>
      </w:r>
      <w:r w:rsidR="00E21413" w:rsidRPr="00476890">
        <w:rPr>
          <w:rFonts w:ascii="Verdana" w:hAnsi="Verdana"/>
        </w:rPr>
        <w:t>ners</w:t>
      </w:r>
      <w:r w:rsidR="00602656" w:rsidRPr="00EC45EF">
        <w:rPr>
          <w:rFonts w:ascii="Verdana" w:hAnsi="Verdana"/>
        </w:rPr>
        <w:t xml:space="preserve"> within Scottish schools</w:t>
      </w:r>
      <w:r w:rsidR="005E3480" w:rsidRPr="00EC45EF">
        <w:rPr>
          <w:rFonts w:ascii="Verdana" w:hAnsi="Verdana"/>
        </w:rPr>
        <w:t>.</w:t>
      </w:r>
      <w:r w:rsidR="00E21413" w:rsidRPr="00EC45EF">
        <w:rPr>
          <w:rFonts w:ascii="Verdana" w:hAnsi="Verdana"/>
        </w:rPr>
        <w:t xml:space="preserve"> </w:t>
      </w:r>
    </w:p>
    <w:p w14:paraId="5899A633" w14:textId="77777777" w:rsidR="006F7FF6" w:rsidRPr="00EC45EF" w:rsidRDefault="00780CEA" w:rsidP="000E7444">
      <w:pPr>
        <w:rPr>
          <w:rFonts w:ascii="Verdana" w:hAnsi="Verdana"/>
        </w:rPr>
      </w:pPr>
      <w:r w:rsidRPr="00EC45EF">
        <w:rPr>
          <w:rFonts w:ascii="Verdana" w:hAnsi="Verdana"/>
        </w:rPr>
        <w:t xml:space="preserve">Part </w:t>
      </w:r>
      <w:r w:rsidR="00135072" w:rsidRPr="00EC45EF">
        <w:rPr>
          <w:rFonts w:ascii="Verdana" w:hAnsi="Verdana"/>
        </w:rPr>
        <w:t>t</w:t>
      </w:r>
      <w:r w:rsidRPr="00EC45EF">
        <w:rPr>
          <w:rFonts w:ascii="Verdana" w:hAnsi="Verdana"/>
        </w:rPr>
        <w:t>wo</w:t>
      </w:r>
      <w:r w:rsidRPr="00EC45EF">
        <w:rPr>
          <w:rFonts w:ascii="Verdana" w:hAnsi="Verdana"/>
          <w:b/>
        </w:rPr>
        <w:t xml:space="preserve"> </w:t>
      </w:r>
      <w:r w:rsidRPr="00EC45EF">
        <w:rPr>
          <w:rFonts w:ascii="Verdana" w:hAnsi="Verdana"/>
        </w:rPr>
        <w:t xml:space="preserve">will </w:t>
      </w:r>
      <w:r w:rsidR="00E01C0A" w:rsidRPr="00EC45EF">
        <w:rPr>
          <w:rFonts w:ascii="Verdana" w:hAnsi="Verdana"/>
        </w:rPr>
        <w:t xml:space="preserve">highlight the data and </w:t>
      </w:r>
      <w:r w:rsidRPr="00EC45EF">
        <w:rPr>
          <w:rFonts w:ascii="Verdana" w:hAnsi="Verdana"/>
        </w:rPr>
        <w:t xml:space="preserve">summarise the main findings of the </w:t>
      </w:r>
      <w:r w:rsidR="00B44B23" w:rsidRPr="00EC45EF">
        <w:rPr>
          <w:rFonts w:ascii="Verdana" w:hAnsi="Verdana"/>
        </w:rPr>
        <w:t>research</w:t>
      </w:r>
      <w:r w:rsidR="004646C7" w:rsidRPr="00EC45EF">
        <w:rPr>
          <w:rFonts w:ascii="Verdana" w:hAnsi="Verdana"/>
        </w:rPr>
        <w:t>.</w:t>
      </w:r>
      <w:r w:rsidR="00B44B23" w:rsidRPr="00EC45EF">
        <w:rPr>
          <w:rFonts w:ascii="Verdana" w:hAnsi="Verdana"/>
        </w:rPr>
        <w:t xml:space="preserve"> </w:t>
      </w:r>
    </w:p>
    <w:p w14:paraId="1989E505" w14:textId="77777777" w:rsidR="006F7FF6" w:rsidRPr="00EC45EF" w:rsidRDefault="00B44B23" w:rsidP="000E7444">
      <w:pPr>
        <w:rPr>
          <w:rFonts w:ascii="Verdana" w:hAnsi="Verdana"/>
        </w:rPr>
      </w:pPr>
      <w:r w:rsidRPr="00EC45EF">
        <w:rPr>
          <w:rFonts w:ascii="Verdana" w:hAnsi="Verdana"/>
        </w:rPr>
        <w:t xml:space="preserve">Part </w:t>
      </w:r>
      <w:r w:rsidR="00135072" w:rsidRPr="00EC45EF">
        <w:rPr>
          <w:rFonts w:ascii="Verdana" w:hAnsi="Verdana"/>
        </w:rPr>
        <w:t>t</w:t>
      </w:r>
      <w:r w:rsidRPr="00EC45EF">
        <w:rPr>
          <w:rFonts w:ascii="Verdana" w:hAnsi="Verdana"/>
        </w:rPr>
        <w:t>hree</w:t>
      </w:r>
      <w:r w:rsidRPr="00EC45EF">
        <w:rPr>
          <w:rFonts w:ascii="Verdana" w:hAnsi="Verdana"/>
          <w:b/>
        </w:rPr>
        <w:t xml:space="preserve"> </w:t>
      </w:r>
      <w:r w:rsidRPr="00EC45EF">
        <w:rPr>
          <w:rFonts w:ascii="Verdana" w:hAnsi="Verdana"/>
        </w:rPr>
        <w:t>will, based on the</w:t>
      </w:r>
      <w:r w:rsidR="006F7FF6" w:rsidRPr="00EC45EF">
        <w:rPr>
          <w:rFonts w:ascii="Verdana" w:hAnsi="Verdana"/>
        </w:rPr>
        <w:t xml:space="preserve"> evidence cited in part two, analyse and reflect </w:t>
      </w:r>
      <w:r w:rsidR="004646C7" w:rsidRPr="00EC45EF">
        <w:rPr>
          <w:rFonts w:ascii="Verdana" w:hAnsi="Verdana"/>
        </w:rPr>
        <w:t>on the outcomes of the research</w:t>
      </w:r>
      <w:r w:rsidR="00A8032C" w:rsidRPr="00EC45EF">
        <w:rPr>
          <w:rFonts w:ascii="Verdana" w:hAnsi="Verdana"/>
        </w:rPr>
        <w:t>.</w:t>
      </w:r>
      <w:r w:rsidR="006F7FF6" w:rsidRPr="00EC45EF">
        <w:rPr>
          <w:rFonts w:ascii="Verdana" w:hAnsi="Verdana"/>
        </w:rPr>
        <w:t xml:space="preserve"> </w:t>
      </w:r>
    </w:p>
    <w:p w14:paraId="5A23B945" w14:textId="77777777" w:rsidR="00B44B23" w:rsidRPr="00EC45EF" w:rsidRDefault="006F7FF6" w:rsidP="000E7444">
      <w:pPr>
        <w:rPr>
          <w:rFonts w:ascii="Verdana" w:hAnsi="Verdana"/>
        </w:rPr>
      </w:pPr>
      <w:r w:rsidRPr="00EC45EF">
        <w:rPr>
          <w:rFonts w:ascii="Verdana" w:hAnsi="Verdana"/>
        </w:rPr>
        <w:t xml:space="preserve">Part </w:t>
      </w:r>
      <w:r w:rsidR="004B706F" w:rsidRPr="00EC45EF">
        <w:rPr>
          <w:rFonts w:ascii="Verdana" w:hAnsi="Verdana"/>
        </w:rPr>
        <w:t>f</w:t>
      </w:r>
      <w:r w:rsidRPr="00EC45EF">
        <w:rPr>
          <w:rFonts w:ascii="Verdana" w:hAnsi="Verdana"/>
        </w:rPr>
        <w:t xml:space="preserve">our will </w:t>
      </w:r>
      <w:r w:rsidR="004646C7" w:rsidRPr="00EC45EF">
        <w:rPr>
          <w:rFonts w:ascii="Verdana" w:hAnsi="Verdana"/>
        </w:rPr>
        <w:t>conclude with key messages and make</w:t>
      </w:r>
      <w:r w:rsidRPr="00EC45EF">
        <w:rPr>
          <w:rFonts w:ascii="Verdana" w:hAnsi="Verdana"/>
        </w:rPr>
        <w:t xml:space="preserve"> </w:t>
      </w:r>
      <w:r w:rsidR="00B44B23" w:rsidRPr="00EC45EF">
        <w:rPr>
          <w:rFonts w:ascii="Verdana" w:hAnsi="Verdana"/>
        </w:rPr>
        <w:t>recommendations for</w:t>
      </w:r>
      <w:r w:rsidR="004646C7" w:rsidRPr="00EC45EF">
        <w:rPr>
          <w:rFonts w:ascii="Verdana" w:hAnsi="Verdana"/>
        </w:rPr>
        <w:t xml:space="preserve"> both</w:t>
      </w:r>
      <w:r w:rsidR="00B44B23" w:rsidRPr="00EC45EF">
        <w:rPr>
          <w:rFonts w:ascii="Verdana" w:hAnsi="Verdana"/>
        </w:rPr>
        <w:t xml:space="preserve"> local and national policy makers</w:t>
      </w:r>
      <w:r w:rsidR="004646C7" w:rsidRPr="00EC45EF">
        <w:rPr>
          <w:rFonts w:ascii="Verdana" w:hAnsi="Verdana"/>
        </w:rPr>
        <w:t>.</w:t>
      </w:r>
    </w:p>
    <w:p w14:paraId="27877EB5" w14:textId="77777777" w:rsidR="004646C7" w:rsidRPr="00EC45EF" w:rsidRDefault="0015191D" w:rsidP="0015191D">
      <w:pPr>
        <w:rPr>
          <w:rFonts w:ascii="Verdana" w:hAnsi="Verdana"/>
        </w:rPr>
      </w:pPr>
      <w:r w:rsidRPr="00EC45EF">
        <w:rPr>
          <w:rFonts w:ascii="Verdana" w:hAnsi="Verdana"/>
          <w:b/>
        </w:rPr>
        <w:t xml:space="preserve">Methodology; </w:t>
      </w:r>
      <w:r w:rsidRPr="00EC45EF">
        <w:rPr>
          <w:rFonts w:ascii="Verdana" w:hAnsi="Verdana"/>
        </w:rPr>
        <w:t>Two schools agreed to take part in the small</w:t>
      </w:r>
      <w:r w:rsidR="002E21AF" w:rsidRPr="00EC45EF">
        <w:rPr>
          <w:rFonts w:ascii="Verdana" w:hAnsi="Verdana"/>
        </w:rPr>
        <w:t>-</w:t>
      </w:r>
      <w:r w:rsidRPr="00EC45EF">
        <w:rPr>
          <w:rFonts w:ascii="Verdana" w:hAnsi="Verdana"/>
        </w:rPr>
        <w:t xml:space="preserve">scale study during May and June 2019.  The first school is a large high school in South Lanarkshire with a roll of </w:t>
      </w:r>
      <w:r w:rsidR="00BB6733" w:rsidRPr="00EC45EF">
        <w:rPr>
          <w:rFonts w:ascii="Verdana" w:hAnsi="Verdana"/>
        </w:rPr>
        <w:t xml:space="preserve">approximately 1600 </w:t>
      </w:r>
      <w:r w:rsidRPr="00EC45EF">
        <w:rPr>
          <w:rFonts w:ascii="Verdana" w:hAnsi="Verdana"/>
        </w:rPr>
        <w:t>pupil</w:t>
      </w:r>
      <w:r w:rsidR="00BB6733" w:rsidRPr="00EC45EF">
        <w:rPr>
          <w:rFonts w:ascii="Verdana" w:hAnsi="Verdana"/>
        </w:rPr>
        <w:t>s and</w:t>
      </w:r>
      <w:r w:rsidRPr="00EC45EF">
        <w:rPr>
          <w:rFonts w:ascii="Verdana" w:hAnsi="Verdana"/>
        </w:rPr>
        <w:t xml:space="preserve"> </w:t>
      </w:r>
      <w:r w:rsidR="00BB6733" w:rsidRPr="00EC45EF">
        <w:rPr>
          <w:rFonts w:ascii="Verdana" w:hAnsi="Verdana"/>
        </w:rPr>
        <w:t xml:space="preserve">thirty-four </w:t>
      </w:r>
      <w:r w:rsidRPr="00EC45EF">
        <w:rPr>
          <w:rFonts w:ascii="Verdana" w:hAnsi="Verdana"/>
        </w:rPr>
        <w:t xml:space="preserve">teachers and support staff.  It is not situated in an area of deprivation and has a mixed socio-economic catchment area. The second school is a small primary in Argyll and Bute with roll of </w:t>
      </w:r>
      <w:r w:rsidR="00BB6733" w:rsidRPr="00EC45EF">
        <w:rPr>
          <w:rFonts w:ascii="Verdana" w:hAnsi="Verdana"/>
        </w:rPr>
        <w:t xml:space="preserve">approximately 150 </w:t>
      </w:r>
      <w:r w:rsidRPr="00EC45EF">
        <w:rPr>
          <w:rFonts w:ascii="Verdana" w:hAnsi="Verdana"/>
        </w:rPr>
        <w:t>pupils</w:t>
      </w:r>
      <w:r w:rsidR="00BB6733" w:rsidRPr="00EC45EF">
        <w:rPr>
          <w:rFonts w:ascii="Verdana" w:hAnsi="Verdana"/>
        </w:rPr>
        <w:t xml:space="preserve"> and </w:t>
      </w:r>
      <w:r w:rsidR="00941338" w:rsidRPr="00EC45EF">
        <w:rPr>
          <w:rFonts w:ascii="Verdana" w:hAnsi="Verdana"/>
        </w:rPr>
        <w:t xml:space="preserve">twenty teaching and </w:t>
      </w:r>
      <w:r w:rsidRPr="00EC45EF">
        <w:rPr>
          <w:rFonts w:ascii="Verdana" w:hAnsi="Verdana"/>
        </w:rPr>
        <w:t>support staff</w:t>
      </w:r>
      <w:r w:rsidR="00941338" w:rsidRPr="00EC45EF">
        <w:rPr>
          <w:rFonts w:ascii="Verdana" w:hAnsi="Verdana"/>
        </w:rPr>
        <w:t>. It is</w:t>
      </w:r>
      <w:r w:rsidRPr="00EC45EF">
        <w:rPr>
          <w:rFonts w:ascii="Verdana" w:hAnsi="Verdana"/>
        </w:rPr>
        <w:t xml:space="preserve"> not situated in an area of deprivation and it also has a mixed socio-economic catchment area. </w:t>
      </w:r>
      <w:r w:rsidR="004646C7" w:rsidRPr="00EC45EF">
        <w:rPr>
          <w:rFonts w:ascii="Verdana" w:hAnsi="Verdana"/>
          <w:b/>
        </w:rPr>
        <w:t xml:space="preserve"> </w:t>
      </w:r>
      <w:r w:rsidRPr="00EC45EF">
        <w:rPr>
          <w:rFonts w:ascii="Verdana" w:hAnsi="Verdana"/>
        </w:rPr>
        <w:t>In terms of reliability it is important to note that the same research methodology was applied</w:t>
      </w:r>
      <w:r w:rsidR="00B95B83" w:rsidRPr="00EC45EF">
        <w:rPr>
          <w:rFonts w:ascii="Verdana" w:hAnsi="Verdana"/>
        </w:rPr>
        <w:t>. B</w:t>
      </w:r>
      <w:r w:rsidRPr="00EC45EF">
        <w:rPr>
          <w:rFonts w:ascii="Verdana" w:hAnsi="Verdana"/>
        </w:rPr>
        <w:t>oth schools receiv</w:t>
      </w:r>
      <w:r w:rsidR="004646C7" w:rsidRPr="00EC45EF">
        <w:rPr>
          <w:rFonts w:ascii="Verdana" w:hAnsi="Verdana"/>
        </w:rPr>
        <w:t>ed</w:t>
      </w:r>
      <w:r w:rsidRPr="00EC45EF">
        <w:rPr>
          <w:rFonts w:ascii="Verdana" w:hAnsi="Verdana"/>
        </w:rPr>
        <w:t xml:space="preserve"> the </w:t>
      </w:r>
      <w:r w:rsidRPr="00EC45EF">
        <w:rPr>
          <w:rFonts w:ascii="Verdana" w:hAnsi="Verdana"/>
          <w:i/>
        </w:rPr>
        <w:t>same</w:t>
      </w:r>
      <w:r w:rsidRPr="00EC45EF">
        <w:rPr>
          <w:rFonts w:ascii="Verdana" w:hAnsi="Verdana"/>
        </w:rPr>
        <w:t xml:space="preserve"> content during an initial training session, followed by four lunch time ‘drop in’ sessions for staff to reflect and have access to ongoing support around the application of </w:t>
      </w:r>
      <w:r w:rsidR="00B95B83" w:rsidRPr="00EC45EF">
        <w:rPr>
          <w:rFonts w:ascii="Verdana" w:hAnsi="Verdana"/>
        </w:rPr>
        <w:t>previously taught ‘</w:t>
      </w:r>
      <w:r w:rsidRPr="00EC45EF">
        <w:rPr>
          <w:rFonts w:ascii="Verdana" w:hAnsi="Verdana"/>
        </w:rPr>
        <w:t>trauma-informed methodology</w:t>
      </w:r>
      <w:r w:rsidR="00B95B83" w:rsidRPr="00EC45EF">
        <w:rPr>
          <w:rFonts w:ascii="Verdana" w:hAnsi="Verdana"/>
        </w:rPr>
        <w:t>’</w:t>
      </w:r>
      <w:r w:rsidRPr="00EC45EF">
        <w:rPr>
          <w:rFonts w:ascii="Verdana" w:hAnsi="Verdana"/>
        </w:rPr>
        <w:t>.</w:t>
      </w:r>
      <w:r w:rsidR="004646C7" w:rsidRPr="00EC45EF">
        <w:rPr>
          <w:rFonts w:ascii="Verdana" w:hAnsi="Verdana"/>
        </w:rPr>
        <w:t xml:space="preserve"> </w:t>
      </w:r>
    </w:p>
    <w:p w14:paraId="1414BC26" w14:textId="77777777" w:rsidR="002E21AF" w:rsidRPr="00EC45EF" w:rsidRDefault="0015191D" w:rsidP="0015191D">
      <w:pPr>
        <w:rPr>
          <w:rFonts w:ascii="Verdana" w:hAnsi="Verdana"/>
          <w:b/>
        </w:rPr>
      </w:pPr>
      <w:r w:rsidRPr="00EC45EF">
        <w:rPr>
          <w:rFonts w:ascii="Verdana" w:hAnsi="Verdana"/>
          <w:b/>
        </w:rPr>
        <w:lastRenderedPageBreak/>
        <w:t xml:space="preserve">Data Collection; </w:t>
      </w:r>
      <w:r w:rsidRPr="00EC45EF">
        <w:rPr>
          <w:rFonts w:ascii="Verdana" w:hAnsi="Verdana"/>
        </w:rPr>
        <w:t>In each school 1-1 interviews were carried out with four teachers including one senior manager and six questions were posed.  A transcript of each can be found in Appendix 1</w:t>
      </w:r>
      <w:r w:rsidRPr="00EC45EF">
        <w:rPr>
          <w:rFonts w:ascii="Verdana" w:hAnsi="Verdana"/>
          <w:b/>
        </w:rPr>
        <w:t xml:space="preserve">. </w:t>
      </w:r>
    </w:p>
    <w:p w14:paraId="05532C40" w14:textId="1595CF74" w:rsidR="002E21AF" w:rsidRDefault="0015191D" w:rsidP="000E7444">
      <w:pPr>
        <w:rPr>
          <w:rFonts w:ascii="Verdana" w:hAnsi="Verdana"/>
        </w:rPr>
      </w:pPr>
      <w:r w:rsidRPr="00EC45EF">
        <w:rPr>
          <w:rFonts w:ascii="Verdana" w:hAnsi="Verdana"/>
        </w:rPr>
        <w:t xml:space="preserve">To ensure evidence is valid and that any subsequent recommendations can be applied across both primary and secondary school settings, teachers with similar lengths of service and experience were chosen and both schools are situated in similar socio-economic catchment areas. </w:t>
      </w:r>
    </w:p>
    <w:p w14:paraId="2F445475" w14:textId="6B68D2A2" w:rsidR="00EC45EF" w:rsidRDefault="00EC45EF" w:rsidP="000E7444">
      <w:pPr>
        <w:rPr>
          <w:rFonts w:ascii="Verdana" w:hAnsi="Verdana"/>
        </w:rPr>
      </w:pPr>
    </w:p>
    <w:p w14:paraId="2F6591A8" w14:textId="669196CC" w:rsidR="00EC45EF" w:rsidRDefault="00EC45EF" w:rsidP="000E7444">
      <w:pPr>
        <w:rPr>
          <w:rFonts w:ascii="Verdana" w:hAnsi="Verdana"/>
        </w:rPr>
      </w:pPr>
    </w:p>
    <w:p w14:paraId="7A52F5DC" w14:textId="5BAEEC63" w:rsidR="00EC45EF" w:rsidRDefault="00EC45EF" w:rsidP="000E7444">
      <w:pPr>
        <w:rPr>
          <w:rFonts w:ascii="Verdana" w:hAnsi="Verdana"/>
        </w:rPr>
      </w:pPr>
    </w:p>
    <w:p w14:paraId="60AF685B" w14:textId="44435575" w:rsidR="00EC45EF" w:rsidRDefault="00EC45EF" w:rsidP="000E7444">
      <w:pPr>
        <w:rPr>
          <w:rFonts w:ascii="Verdana" w:hAnsi="Verdana"/>
        </w:rPr>
      </w:pPr>
    </w:p>
    <w:p w14:paraId="663240A5" w14:textId="30E6DD4C" w:rsidR="00EC45EF" w:rsidRDefault="00EC45EF" w:rsidP="000E7444">
      <w:pPr>
        <w:rPr>
          <w:rFonts w:ascii="Verdana" w:hAnsi="Verdana"/>
        </w:rPr>
      </w:pPr>
    </w:p>
    <w:p w14:paraId="23C480E8" w14:textId="44920505" w:rsidR="00EC45EF" w:rsidRDefault="00EC45EF" w:rsidP="000E7444">
      <w:pPr>
        <w:rPr>
          <w:rFonts w:ascii="Verdana" w:hAnsi="Verdana"/>
        </w:rPr>
      </w:pPr>
    </w:p>
    <w:p w14:paraId="30D76842" w14:textId="52C784D7" w:rsidR="00EC45EF" w:rsidRDefault="00EC45EF" w:rsidP="000E7444">
      <w:pPr>
        <w:rPr>
          <w:rFonts w:ascii="Verdana" w:hAnsi="Verdana"/>
        </w:rPr>
      </w:pPr>
    </w:p>
    <w:p w14:paraId="4B401647" w14:textId="74A38A64" w:rsidR="00EC45EF" w:rsidRDefault="00EC45EF" w:rsidP="000E7444">
      <w:pPr>
        <w:rPr>
          <w:rFonts w:ascii="Verdana" w:hAnsi="Verdana"/>
        </w:rPr>
      </w:pPr>
    </w:p>
    <w:p w14:paraId="41010E0C" w14:textId="6084B59A" w:rsidR="00EC45EF" w:rsidRDefault="00EC45EF" w:rsidP="000E7444">
      <w:pPr>
        <w:rPr>
          <w:rFonts w:ascii="Verdana" w:hAnsi="Verdana"/>
        </w:rPr>
      </w:pPr>
    </w:p>
    <w:p w14:paraId="5E37CD94" w14:textId="1DD6918A" w:rsidR="00EC45EF" w:rsidRDefault="00EC45EF" w:rsidP="000E7444">
      <w:pPr>
        <w:rPr>
          <w:rFonts w:ascii="Verdana" w:hAnsi="Verdana"/>
        </w:rPr>
      </w:pPr>
    </w:p>
    <w:p w14:paraId="4B9A2EC1" w14:textId="750070DC" w:rsidR="00EC45EF" w:rsidRDefault="00EC45EF" w:rsidP="000E7444">
      <w:pPr>
        <w:rPr>
          <w:rFonts w:ascii="Verdana" w:hAnsi="Verdana"/>
        </w:rPr>
      </w:pPr>
    </w:p>
    <w:p w14:paraId="2CF6A474" w14:textId="0D0FCBC9" w:rsidR="00EC45EF" w:rsidRDefault="00EC45EF" w:rsidP="000E7444">
      <w:pPr>
        <w:rPr>
          <w:rFonts w:ascii="Verdana" w:hAnsi="Verdana"/>
        </w:rPr>
      </w:pPr>
    </w:p>
    <w:p w14:paraId="3209A919" w14:textId="37A8FE12" w:rsidR="00EC45EF" w:rsidRDefault="00EC45EF" w:rsidP="000E7444">
      <w:pPr>
        <w:rPr>
          <w:rFonts w:ascii="Verdana" w:hAnsi="Verdana"/>
        </w:rPr>
      </w:pPr>
    </w:p>
    <w:p w14:paraId="6927D825" w14:textId="389BFAF4" w:rsidR="00EC45EF" w:rsidRDefault="00EC45EF" w:rsidP="000E7444">
      <w:pPr>
        <w:rPr>
          <w:rFonts w:ascii="Verdana" w:hAnsi="Verdana"/>
        </w:rPr>
      </w:pPr>
    </w:p>
    <w:p w14:paraId="52F7319D" w14:textId="70373F1B" w:rsidR="00EC45EF" w:rsidRDefault="00EC45EF" w:rsidP="000E7444">
      <w:pPr>
        <w:rPr>
          <w:rFonts w:ascii="Verdana" w:hAnsi="Verdana"/>
        </w:rPr>
      </w:pPr>
    </w:p>
    <w:p w14:paraId="127CDE4E" w14:textId="5B69149A" w:rsidR="00EC45EF" w:rsidRDefault="00EC45EF" w:rsidP="000E7444">
      <w:pPr>
        <w:rPr>
          <w:rFonts w:ascii="Verdana" w:hAnsi="Verdana"/>
        </w:rPr>
      </w:pPr>
    </w:p>
    <w:p w14:paraId="69482F9C" w14:textId="11576172" w:rsidR="00EC45EF" w:rsidRDefault="00EC45EF" w:rsidP="000E7444">
      <w:pPr>
        <w:rPr>
          <w:rFonts w:ascii="Verdana" w:hAnsi="Verdana"/>
        </w:rPr>
      </w:pPr>
    </w:p>
    <w:p w14:paraId="604209DC" w14:textId="608126A5" w:rsidR="00EC45EF" w:rsidRDefault="00EC45EF" w:rsidP="000E7444">
      <w:pPr>
        <w:rPr>
          <w:rFonts w:ascii="Verdana" w:hAnsi="Verdana"/>
        </w:rPr>
      </w:pPr>
    </w:p>
    <w:p w14:paraId="55B46D18" w14:textId="05CA13CE" w:rsidR="00EC45EF" w:rsidRDefault="00EC45EF" w:rsidP="000E7444">
      <w:pPr>
        <w:rPr>
          <w:rFonts w:ascii="Verdana" w:hAnsi="Verdana"/>
        </w:rPr>
      </w:pPr>
    </w:p>
    <w:p w14:paraId="34667065" w14:textId="58F2B31F" w:rsidR="00EC45EF" w:rsidRDefault="00EC45EF" w:rsidP="000E7444">
      <w:pPr>
        <w:rPr>
          <w:rFonts w:ascii="Verdana" w:hAnsi="Verdana"/>
        </w:rPr>
      </w:pPr>
    </w:p>
    <w:p w14:paraId="3583BFC1" w14:textId="77777777" w:rsidR="00EC45EF" w:rsidRDefault="00EC45EF" w:rsidP="000E7444">
      <w:pPr>
        <w:rPr>
          <w:rFonts w:ascii="Verdana" w:hAnsi="Verdana"/>
          <w:b/>
        </w:rPr>
      </w:pPr>
      <w:r>
        <w:rPr>
          <w:rFonts w:ascii="Verdana" w:hAnsi="Verdana"/>
        </w:rPr>
        <w:t xml:space="preserve">                                                  </w:t>
      </w:r>
      <w:r w:rsidRPr="00EC45EF">
        <w:rPr>
          <w:rFonts w:ascii="Verdana" w:hAnsi="Verdana"/>
          <w:b/>
        </w:rPr>
        <w:t>-2-</w:t>
      </w:r>
    </w:p>
    <w:p w14:paraId="6D97AD08" w14:textId="77777777" w:rsidR="00A72F53" w:rsidRDefault="00A72F53" w:rsidP="000E7444">
      <w:pPr>
        <w:rPr>
          <w:rFonts w:ascii="Verdana" w:hAnsi="Verdana"/>
          <w:b/>
        </w:rPr>
      </w:pPr>
    </w:p>
    <w:p w14:paraId="62D55051" w14:textId="0ED71D9C" w:rsidR="00DA2A0B" w:rsidRPr="00EC45EF" w:rsidRDefault="00DA2A0B" w:rsidP="000E7444">
      <w:pPr>
        <w:rPr>
          <w:rFonts w:ascii="Verdana" w:hAnsi="Verdana"/>
          <w:b/>
        </w:rPr>
      </w:pPr>
      <w:r w:rsidRPr="00EC45EF">
        <w:rPr>
          <w:rFonts w:ascii="Verdana" w:hAnsi="Verdana"/>
          <w:b/>
        </w:rPr>
        <w:lastRenderedPageBreak/>
        <w:t>Part One; Literature Review</w:t>
      </w:r>
    </w:p>
    <w:p w14:paraId="2C770EB1" w14:textId="71FE8C98" w:rsidR="00864AB0" w:rsidRDefault="00E21413" w:rsidP="000E7444">
      <w:pPr>
        <w:rPr>
          <w:rFonts w:ascii="Verdana" w:hAnsi="Verdana"/>
        </w:rPr>
      </w:pPr>
      <w:r w:rsidRPr="00EC45EF">
        <w:rPr>
          <w:rFonts w:ascii="Verdana" w:hAnsi="Verdana"/>
        </w:rPr>
        <w:t xml:space="preserve">‘Care experienced’ young people, although not a homogenous group, are </w:t>
      </w:r>
      <w:r w:rsidR="00476890">
        <w:rPr>
          <w:rFonts w:ascii="Verdana" w:hAnsi="Verdana"/>
        </w:rPr>
        <w:t xml:space="preserve">far </w:t>
      </w:r>
      <w:r w:rsidRPr="00EC45EF">
        <w:rPr>
          <w:rFonts w:ascii="Verdana" w:hAnsi="Verdana"/>
        </w:rPr>
        <w:t>more likely to have experienced significant levels of early years trauma, loss</w:t>
      </w:r>
      <w:r w:rsidR="00864AB0" w:rsidRPr="00EC45EF">
        <w:rPr>
          <w:rFonts w:ascii="Verdana" w:hAnsi="Verdana"/>
        </w:rPr>
        <w:t>, poverty, neglect</w:t>
      </w:r>
      <w:r w:rsidRPr="00EC45EF">
        <w:rPr>
          <w:rFonts w:ascii="Verdana" w:hAnsi="Verdana"/>
        </w:rPr>
        <w:t xml:space="preserve"> and abuse which</w:t>
      </w:r>
      <w:r w:rsidR="00864AB0" w:rsidRPr="00EC45EF">
        <w:rPr>
          <w:rFonts w:ascii="Verdana" w:hAnsi="Verdana"/>
        </w:rPr>
        <w:t xml:space="preserve"> conclusive evidence has shown </w:t>
      </w:r>
      <w:r w:rsidRPr="00EC45EF">
        <w:rPr>
          <w:rFonts w:ascii="Verdana" w:hAnsi="Verdana"/>
        </w:rPr>
        <w:t>impact</w:t>
      </w:r>
      <w:r w:rsidR="00864AB0" w:rsidRPr="00EC45EF">
        <w:rPr>
          <w:rFonts w:ascii="Verdana" w:hAnsi="Verdana"/>
        </w:rPr>
        <w:t>s</w:t>
      </w:r>
      <w:r w:rsidRPr="00EC45EF">
        <w:rPr>
          <w:rFonts w:ascii="Verdana" w:hAnsi="Verdana"/>
        </w:rPr>
        <w:t xml:space="preserve"> negatively on </w:t>
      </w:r>
      <w:r w:rsidR="00864AB0" w:rsidRPr="00EC45EF">
        <w:rPr>
          <w:rFonts w:ascii="Verdana" w:hAnsi="Verdana"/>
        </w:rPr>
        <w:t>brain development</w:t>
      </w:r>
      <w:r w:rsidR="00D52ACF" w:rsidRPr="00EC45EF">
        <w:rPr>
          <w:rFonts w:ascii="Verdana" w:hAnsi="Verdana"/>
        </w:rPr>
        <w:t xml:space="preserve">, socio-emotional development, </w:t>
      </w:r>
      <w:r w:rsidRPr="00EC45EF">
        <w:rPr>
          <w:rFonts w:ascii="Verdana" w:hAnsi="Verdana"/>
        </w:rPr>
        <w:t>‘readiness to learn’</w:t>
      </w:r>
      <w:r w:rsidR="00864AB0" w:rsidRPr="00EC45EF">
        <w:rPr>
          <w:rFonts w:ascii="Verdana" w:hAnsi="Verdana"/>
        </w:rPr>
        <w:t xml:space="preserve"> and ultimately results in poorer educational qualifications, impaired health</w:t>
      </w:r>
      <w:r w:rsidR="004646C7" w:rsidRPr="00EC45EF">
        <w:rPr>
          <w:rFonts w:ascii="Verdana" w:hAnsi="Verdana"/>
        </w:rPr>
        <w:t xml:space="preserve">, </w:t>
      </w:r>
      <w:r w:rsidR="00864AB0" w:rsidRPr="00EC45EF">
        <w:rPr>
          <w:rFonts w:ascii="Verdana" w:hAnsi="Verdana"/>
        </w:rPr>
        <w:t>wellbeing</w:t>
      </w:r>
      <w:r w:rsidR="00D52ACF" w:rsidRPr="00EC45EF">
        <w:rPr>
          <w:rFonts w:ascii="Verdana" w:hAnsi="Verdana"/>
        </w:rPr>
        <w:t xml:space="preserve"> and life chances</w:t>
      </w:r>
      <w:r w:rsidR="00EC45EF">
        <w:rPr>
          <w:rFonts w:ascii="Verdana" w:hAnsi="Verdana"/>
        </w:rPr>
        <w:t>’’</w:t>
      </w:r>
      <w:r w:rsidR="00D52ACF" w:rsidRPr="00EC45EF">
        <w:rPr>
          <w:rFonts w:ascii="Verdana" w:hAnsi="Verdana"/>
        </w:rPr>
        <w:t xml:space="preserve"> (Maynard, 2017).</w:t>
      </w:r>
      <w:r w:rsidR="00864AB0" w:rsidRPr="00EC45EF">
        <w:rPr>
          <w:rFonts w:ascii="Verdana" w:hAnsi="Verdana"/>
        </w:rPr>
        <w:t xml:space="preserve"> Within the Scottish context, the Government at Holyrood emphasised in 2000 that </w:t>
      </w:r>
      <w:r w:rsidR="00D52ACF" w:rsidRPr="00EC45EF">
        <w:rPr>
          <w:rFonts w:ascii="Verdana" w:hAnsi="Verdana"/>
        </w:rPr>
        <w:t xml:space="preserve">inequality within education would be eradicated and </w:t>
      </w:r>
      <w:r w:rsidR="00602656" w:rsidRPr="00EC45EF">
        <w:rPr>
          <w:rFonts w:ascii="Verdana" w:hAnsi="Verdana"/>
        </w:rPr>
        <w:t xml:space="preserve">in </w:t>
      </w:r>
      <w:r w:rsidR="00D52ACF" w:rsidRPr="00EC45EF">
        <w:rPr>
          <w:rFonts w:ascii="Verdana" w:hAnsi="Verdana"/>
        </w:rPr>
        <w:t>2015</w:t>
      </w:r>
      <w:r w:rsidR="00D61847" w:rsidRPr="00EC45EF">
        <w:rPr>
          <w:rFonts w:ascii="Verdana" w:hAnsi="Verdana"/>
        </w:rPr>
        <w:t>,</w:t>
      </w:r>
      <w:r w:rsidR="00D52ACF" w:rsidRPr="00EC45EF">
        <w:rPr>
          <w:rFonts w:ascii="Verdana" w:hAnsi="Verdana"/>
        </w:rPr>
        <w:t xml:space="preserve"> £750 million pounds of specific funding spearhead</w:t>
      </w:r>
      <w:r w:rsidR="00D61847" w:rsidRPr="00EC45EF">
        <w:rPr>
          <w:rFonts w:ascii="Verdana" w:hAnsi="Verdana"/>
        </w:rPr>
        <w:t>ed</w:t>
      </w:r>
      <w:r w:rsidR="00D52ACF" w:rsidRPr="00EC45EF">
        <w:rPr>
          <w:rFonts w:ascii="Verdana" w:hAnsi="Verdana"/>
        </w:rPr>
        <w:t xml:space="preserve"> the ‘Attainment Challenge’.</w:t>
      </w:r>
    </w:p>
    <w:p w14:paraId="0D0F0731" w14:textId="2F55AB5F" w:rsidR="00197D78" w:rsidRDefault="00630BDE" w:rsidP="000E7444">
      <w:pPr>
        <w:rPr>
          <w:rFonts w:ascii="Verdana" w:hAnsi="Verdana"/>
        </w:rPr>
      </w:pPr>
      <w:r w:rsidRPr="00EC45EF">
        <w:rPr>
          <w:rFonts w:ascii="Verdana" w:hAnsi="Verdana"/>
        </w:rPr>
        <w:t>It can be argued that despite Scottish Government’s commitment to reducing the attainment gap</w:t>
      </w:r>
      <w:r w:rsidR="00D52ACF" w:rsidRPr="00EC45EF">
        <w:rPr>
          <w:rFonts w:ascii="Verdana" w:hAnsi="Verdana"/>
        </w:rPr>
        <w:t xml:space="preserve"> </w:t>
      </w:r>
      <w:r w:rsidR="00602656" w:rsidRPr="00EC45EF">
        <w:rPr>
          <w:rFonts w:ascii="Verdana" w:hAnsi="Verdana"/>
        </w:rPr>
        <w:t xml:space="preserve">and address inequality </w:t>
      </w:r>
      <w:r w:rsidR="00D52ACF" w:rsidRPr="00EC45EF">
        <w:rPr>
          <w:rFonts w:ascii="Verdana" w:hAnsi="Verdana"/>
        </w:rPr>
        <w:t>through specific funding</w:t>
      </w:r>
      <w:r w:rsidR="00D61847" w:rsidRPr="00EC45EF">
        <w:rPr>
          <w:rFonts w:ascii="Verdana" w:hAnsi="Verdana"/>
        </w:rPr>
        <w:t>,</w:t>
      </w:r>
      <w:r w:rsidRPr="00EC45EF">
        <w:rPr>
          <w:rFonts w:ascii="Verdana" w:hAnsi="Verdana"/>
        </w:rPr>
        <w:t xml:space="preserve"> educational outcomes for the most vulnerable young people in society, </w:t>
      </w:r>
      <w:r w:rsidR="004F6F84" w:rsidRPr="00EC45EF">
        <w:rPr>
          <w:rFonts w:ascii="Verdana" w:hAnsi="Verdana"/>
        </w:rPr>
        <w:t xml:space="preserve">many of whom are ‘care experienced’ </w:t>
      </w:r>
      <w:r w:rsidRPr="00EC45EF">
        <w:rPr>
          <w:rFonts w:ascii="Verdana" w:hAnsi="Verdana"/>
        </w:rPr>
        <w:t xml:space="preserve">have not improved as we would have expected, despite the allocation of Pupil Equity Funding </w:t>
      </w:r>
      <w:r w:rsidR="00337547" w:rsidRPr="00EC45EF">
        <w:rPr>
          <w:rFonts w:ascii="Verdana" w:hAnsi="Verdana"/>
        </w:rPr>
        <w:t xml:space="preserve">(PEF) </w:t>
      </w:r>
      <w:r w:rsidRPr="00EC45EF">
        <w:rPr>
          <w:rFonts w:ascii="Verdana" w:hAnsi="Verdana"/>
        </w:rPr>
        <w:t xml:space="preserve">directly to Head Teachers to introduce strategies </w:t>
      </w:r>
      <w:r w:rsidR="00C15634" w:rsidRPr="00EC45EF">
        <w:rPr>
          <w:rFonts w:ascii="Verdana" w:hAnsi="Verdana"/>
        </w:rPr>
        <w:t>they feel would make the biggest difference in their</w:t>
      </w:r>
      <w:r w:rsidRPr="00EC45EF">
        <w:rPr>
          <w:rFonts w:ascii="Verdana" w:hAnsi="Verdana"/>
        </w:rPr>
        <w:t xml:space="preserve"> individual school</w:t>
      </w:r>
      <w:r w:rsidR="00D61847" w:rsidRPr="00EC45EF">
        <w:rPr>
          <w:rFonts w:ascii="Verdana" w:hAnsi="Verdana"/>
        </w:rPr>
        <w:t xml:space="preserve"> contexts</w:t>
      </w:r>
      <w:r w:rsidR="00602656" w:rsidRPr="00EC45EF">
        <w:rPr>
          <w:rFonts w:ascii="Verdana" w:hAnsi="Verdana"/>
        </w:rPr>
        <w:t>.</w:t>
      </w:r>
    </w:p>
    <w:p w14:paraId="049C15A9" w14:textId="7A120E49" w:rsidR="009A2EC3" w:rsidRPr="00EC45EF" w:rsidRDefault="009A2EC3" w:rsidP="000E7444">
      <w:pPr>
        <w:rPr>
          <w:rFonts w:ascii="Verdana" w:hAnsi="Verdana"/>
        </w:rPr>
      </w:pPr>
      <w:r>
        <w:rPr>
          <w:rFonts w:ascii="Verdana" w:hAnsi="Verdana"/>
        </w:rPr>
        <w:t>In May 2019, the ‘Children and Young People’’ newsletter cited research by Joe Hopper (2018) indicating that during the last four years of PEF Funding, ‘the proportion of care experienced pupils persistently absent from school had risen at its fastest rate’’(p14). Scottish Government (2018) statistics indicate that although rates of ‘care experienced’ pupils being excluded from school are in decline the figures are still far higher with, ‘169 per 1000 being excluded as opposed to 27 per 1000 for all pupils’’ (as cited in Holyrood Newsletter, June 2019).</w:t>
      </w:r>
    </w:p>
    <w:p w14:paraId="7C4C7B39" w14:textId="0982CBCD" w:rsidR="002D1043" w:rsidRPr="00EC45EF" w:rsidRDefault="00D61847" w:rsidP="00092518">
      <w:pPr>
        <w:rPr>
          <w:rFonts w:ascii="Verdana" w:hAnsi="Verdana"/>
        </w:rPr>
      </w:pPr>
      <w:r w:rsidRPr="00EC45EF">
        <w:rPr>
          <w:rFonts w:ascii="Verdana" w:hAnsi="Verdana"/>
        </w:rPr>
        <w:t>Therefore, i</w:t>
      </w:r>
      <w:r w:rsidR="00197D78" w:rsidRPr="00EC45EF">
        <w:rPr>
          <w:rFonts w:ascii="Verdana" w:hAnsi="Verdana"/>
        </w:rPr>
        <w:t xml:space="preserve">t could be argued that if ‘care experienced’ pupils are </w:t>
      </w:r>
      <w:r w:rsidR="00197D78" w:rsidRPr="00EC45EF">
        <w:rPr>
          <w:rFonts w:ascii="Verdana" w:hAnsi="Verdana"/>
          <w:i/>
        </w:rPr>
        <w:t>not</w:t>
      </w:r>
      <w:r w:rsidR="00197D78" w:rsidRPr="00EC45EF">
        <w:rPr>
          <w:rFonts w:ascii="Verdana" w:hAnsi="Verdana"/>
        </w:rPr>
        <w:t xml:space="preserve"> attending</w:t>
      </w:r>
      <w:r w:rsidRPr="00EC45EF">
        <w:rPr>
          <w:rFonts w:ascii="Verdana" w:hAnsi="Verdana"/>
        </w:rPr>
        <w:t xml:space="preserve"> </w:t>
      </w:r>
      <w:r w:rsidR="00197D78" w:rsidRPr="00EC45EF">
        <w:rPr>
          <w:rFonts w:ascii="Verdana" w:hAnsi="Verdana"/>
        </w:rPr>
        <w:t xml:space="preserve">school </w:t>
      </w:r>
      <w:r w:rsidR="00904994" w:rsidRPr="00EC45EF">
        <w:rPr>
          <w:rFonts w:ascii="Verdana" w:hAnsi="Verdana"/>
        </w:rPr>
        <w:t xml:space="preserve">they cannot </w:t>
      </w:r>
      <w:r w:rsidR="00197D78" w:rsidRPr="00EC45EF">
        <w:rPr>
          <w:rFonts w:ascii="Verdana" w:hAnsi="Verdana"/>
        </w:rPr>
        <w:t>access the myriad of worthwhile interventions on offer</w:t>
      </w:r>
      <w:r w:rsidRPr="00EC45EF">
        <w:rPr>
          <w:rFonts w:ascii="Verdana" w:hAnsi="Verdana"/>
        </w:rPr>
        <w:t xml:space="preserve"> </w:t>
      </w:r>
      <w:r w:rsidR="00E229F4" w:rsidRPr="00EC45EF">
        <w:rPr>
          <w:rFonts w:ascii="Verdana" w:hAnsi="Verdana"/>
        </w:rPr>
        <w:t xml:space="preserve">through PEF funding </w:t>
      </w:r>
      <w:r w:rsidR="002D1043" w:rsidRPr="00EC45EF">
        <w:rPr>
          <w:rFonts w:ascii="Verdana" w:hAnsi="Verdana"/>
        </w:rPr>
        <w:t xml:space="preserve">and </w:t>
      </w:r>
      <w:r w:rsidR="00602656" w:rsidRPr="00EC45EF">
        <w:rPr>
          <w:rFonts w:ascii="Verdana" w:hAnsi="Verdana"/>
        </w:rPr>
        <w:t xml:space="preserve">when </w:t>
      </w:r>
      <w:r w:rsidR="002D1043" w:rsidRPr="00EC45EF">
        <w:rPr>
          <w:rFonts w:ascii="Verdana" w:hAnsi="Verdana"/>
        </w:rPr>
        <w:t>challenges within schools</w:t>
      </w:r>
      <w:r w:rsidR="00602656" w:rsidRPr="00EC45EF">
        <w:rPr>
          <w:rFonts w:ascii="Verdana" w:hAnsi="Verdana"/>
        </w:rPr>
        <w:t xml:space="preserve"> </w:t>
      </w:r>
      <w:r w:rsidR="00904994" w:rsidRPr="00EC45EF">
        <w:rPr>
          <w:rFonts w:ascii="Verdana" w:hAnsi="Verdana"/>
        </w:rPr>
        <w:t xml:space="preserve">do </w:t>
      </w:r>
      <w:r w:rsidR="00602656" w:rsidRPr="00EC45EF">
        <w:rPr>
          <w:rFonts w:ascii="Verdana" w:hAnsi="Verdana"/>
        </w:rPr>
        <w:t>occur,</w:t>
      </w:r>
      <w:r w:rsidR="002D1043" w:rsidRPr="00EC45EF">
        <w:rPr>
          <w:rFonts w:ascii="Verdana" w:hAnsi="Verdana"/>
        </w:rPr>
        <w:t xml:space="preserve"> ‘care experienced’ pupils are still far more likely to be excluded.</w:t>
      </w:r>
      <w:r w:rsidR="00602656" w:rsidRPr="00EC45EF">
        <w:rPr>
          <w:rFonts w:ascii="Verdana" w:hAnsi="Verdana"/>
        </w:rPr>
        <w:t xml:space="preserve"> </w:t>
      </w:r>
      <w:r w:rsidR="00135072" w:rsidRPr="00EC45EF">
        <w:rPr>
          <w:rFonts w:ascii="Verdana" w:hAnsi="Verdana"/>
        </w:rPr>
        <w:t xml:space="preserve">This statistic suggests that the very structures, ethos and environment of schools are not, </w:t>
      </w:r>
      <w:r w:rsidR="00A72F53">
        <w:rPr>
          <w:rFonts w:ascii="Verdana" w:hAnsi="Verdana"/>
        </w:rPr>
        <w:t xml:space="preserve">as </w:t>
      </w:r>
      <w:r w:rsidR="00135072" w:rsidRPr="00EC45EF">
        <w:rPr>
          <w:rFonts w:ascii="Verdana" w:hAnsi="Verdana"/>
        </w:rPr>
        <w:t xml:space="preserve">yet, meeting the needs of ‘care experienced’ learners </w:t>
      </w:r>
      <w:r w:rsidR="00F033F4" w:rsidRPr="00EC45EF">
        <w:rPr>
          <w:rFonts w:ascii="Verdana" w:hAnsi="Verdana"/>
        </w:rPr>
        <w:t xml:space="preserve">and </w:t>
      </w:r>
      <w:r w:rsidR="009A2EC3">
        <w:rPr>
          <w:rFonts w:ascii="Verdana" w:hAnsi="Verdana"/>
        </w:rPr>
        <w:t>arguably,</w:t>
      </w:r>
      <w:r w:rsidR="00045470" w:rsidRPr="00EC45EF">
        <w:rPr>
          <w:rFonts w:ascii="Verdana" w:hAnsi="Verdana"/>
        </w:rPr>
        <w:t xml:space="preserve"> </w:t>
      </w:r>
      <w:r w:rsidR="009A2EC3">
        <w:rPr>
          <w:rFonts w:ascii="Verdana" w:hAnsi="Verdana"/>
        </w:rPr>
        <w:t xml:space="preserve">many behaviour policies may </w:t>
      </w:r>
      <w:r w:rsidR="00045470" w:rsidRPr="00EC45EF">
        <w:rPr>
          <w:rFonts w:ascii="Verdana" w:hAnsi="Verdana"/>
        </w:rPr>
        <w:t xml:space="preserve">be </w:t>
      </w:r>
      <w:r w:rsidR="00836774" w:rsidRPr="00EC45EF">
        <w:rPr>
          <w:rFonts w:ascii="Verdana" w:hAnsi="Verdana"/>
        </w:rPr>
        <w:t xml:space="preserve">dis-proportionately affecting </w:t>
      </w:r>
      <w:r w:rsidR="002D1043" w:rsidRPr="00EC45EF">
        <w:rPr>
          <w:rFonts w:ascii="Verdana" w:hAnsi="Verdana"/>
        </w:rPr>
        <w:t>this group of learners</w:t>
      </w:r>
      <w:r w:rsidR="00045470" w:rsidRPr="00EC45EF">
        <w:rPr>
          <w:rFonts w:ascii="Verdana" w:hAnsi="Verdana"/>
        </w:rPr>
        <w:t>.</w:t>
      </w:r>
    </w:p>
    <w:p w14:paraId="1D20242F" w14:textId="13DF6BC4" w:rsidR="00892C87" w:rsidRDefault="00904994" w:rsidP="00092518">
      <w:pPr>
        <w:rPr>
          <w:rFonts w:ascii="Verdana" w:hAnsi="Verdana"/>
        </w:rPr>
      </w:pPr>
      <w:r w:rsidRPr="00EC45EF">
        <w:rPr>
          <w:rFonts w:ascii="Verdana" w:hAnsi="Verdana"/>
        </w:rPr>
        <w:t xml:space="preserve">Questions do need to be asked, arguably, in relation to </w:t>
      </w:r>
      <w:r w:rsidR="00092518" w:rsidRPr="00EC45EF">
        <w:rPr>
          <w:rFonts w:ascii="Verdana" w:hAnsi="Verdana"/>
        </w:rPr>
        <w:t>Pupil Equity Funding</w:t>
      </w:r>
      <w:r w:rsidR="00135072" w:rsidRPr="00EC45EF">
        <w:rPr>
          <w:rFonts w:ascii="Verdana" w:hAnsi="Verdana"/>
        </w:rPr>
        <w:t xml:space="preserve">; </w:t>
      </w:r>
      <w:r w:rsidR="00695273" w:rsidRPr="00EC45EF">
        <w:rPr>
          <w:rFonts w:ascii="Verdana" w:hAnsi="Verdana"/>
        </w:rPr>
        <w:t xml:space="preserve">Is it </w:t>
      </w:r>
      <w:r w:rsidRPr="00EC45EF">
        <w:rPr>
          <w:rFonts w:ascii="Verdana" w:hAnsi="Verdana"/>
        </w:rPr>
        <w:t xml:space="preserve">effective in </w:t>
      </w:r>
      <w:r w:rsidR="00092518" w:rsidRPr="00EC45EF">
        <w:rPr>
          <w:rFonts w:ascii="Verdana" w:hAnsi="Verdana"/>
        </w:rPr>
        <w:t>target</w:t>
      </w:r>
      <w:r w:rsidRPr="00EC45EF">
        <w:rPr>
          <w:rFonts w:ascii="Verdana" w:hAnsi="Verdana"/>
        </w:rPr>
        <w:t>ing</w:t>
      </w:r>
      <w:r w:rsidR="00092518" w:rsidRPr="00EC45EF">
        <w:rPr>
          <w:rFonts w:ascii="Verdana" w:hAnsi="Verdana"/>
        </w:rPr>
        <w:t xml:space="preserve"> the </w:t>
      </w:r>
      <w:r w:rsidR="00092518" w:rsidRPr="00EC45EF">
        <w:rPr>
          <w:rFonts w:ascii="Verdana" w:hAnsi="Verdana"/>
          <w:i/>
        </w:rPr>
        <w:t>reasons</w:t>
      </w:r>
      <w:r w:rsidR="00092518" w:rsidRPr="00EC45EF">
        <w:rPr>
          <w:rFonts w:ascii="Verdana" w:hAnsi="Verdana"/>
        </w:rPr>
        <w:t xml:space="preserve"> for non-attendance </w:t>
      </w:r>
      <w:r w:rsidR="00836774" w:rsidRPr="00EC45EF">
        <w:rPr>
          <w:rFonts w:ascii="Verdana" w:hAnsi="Verdana"/>
        </w:rPr>
        <w:t xml:space="preserve">and rates of exclusion </w:t>
      </w:r>
      <w:r w:rsidR="00092518" w:rsidRPr="00EC45EF">
        <w:rPr>
          <w:rFonts w:ascii="Verdana" w:hAnsi="Verdana"/>
        </w:rPr>
        <w:t>at a local level within individual schools? Have</w:t>
      </w:r>
      <w:r w:rsidRPr="00EC45EF">
        <w:rPr>
          <w:rFonts w:ascii="Verdana" w:hAnsi="Verdana"/>
        </w:rPr>
        <w:t xml:space="preserve"> </w:t>
      </w:r>
      <w:r w:rsidR="009A2EC3">
        <w:rPr>
          <w:rFonts w:ascii="Verdana" w:hAnsi="Verdana"/>
        </w:rPr>
        <w:t xml:space="preserve">those </w:t>
      </w:r>
      <w:r w:rsidRPr="00EC45EF">
        <w:rPr>
          <w:rFonts w:ascii="Verdana" w:hAnsi="Verdana"/>
        </w:rPr>
        <w:t>‘care experienced’ pupils</w:t>
      </w:r>
      <w:r w:rsidR="00092518" w:rsidRPr="00EC45EF">
        <w:rPr>
          <w:rFonts w:ascii="Verdana" w:hAnsi="Verdana"/>
        </w:rPr>
        <w:t xml:space="preserve"> </w:t>
      </w:r>
      <w:r w:rsidRPr="00EC45EF">
        <w:rPr>
          <w:rFonts w:ascii="Verdana" w:hAnsi="Verdana"/>
        </w:rPr>
        <w:t xml:space="preserve">who are routinely refusing to </w:t>
      </w:r>
      <w:r w:rsidR="00092518" w:rsidRPr="00EC45EF">
        <w:rPr>
          <w:rFonts w:ascii="Verdana" w:hAnsi="Verdana"/>
        </w:rPr>
        <w:t>attend</w:t>
      </w:r>
      <w:r w:rsidRPr="00EC45EF">
        <w:rPr>
          <w:rFonts w:ascii="Verdana" w:hAnsi="Verdana"/>
        </w:rPr>
        <w:t xml:space="preserve"> school</w:t>
      </w:r>
      <w:r w:rsidR="00092518" w:rsidRPr="00EC45EF">
        <w:rPr>
          <w:rFonts w:ascii="Verdana" w:hAnsi="Verdana"/>
        </w:rPr>
        <w:t xml:space="preserve"> been asked what would make the biggest difference to them</w:t>
      </w:r>
      <w:r w:rsidR="00836774" w:rsidRPr="00EC45EF">
        <w:rPr>
          <w:rFonts w:ascii="Verdana" w:hAnsi="Verdana"/>
        </w:rPr>
        <w:t xml:space="preserve">? Furthermore, </w:t>
      </w:r>
      <w:r w:rsidR="00092518" w:rsidRPr="00EC45EF">
        <w:rPr>
          <w:rFonts w:ascii="Verdana" w:hAnsi="Verdana"/>
        </w:rPr>
        <w:t xml:space="preserve">is there </w:t>
      </w:r>
      <w:r w:rsidR="00E229F4" w:rsidRPr="00EC45EF">
        <w:rPr>
          <w:rFonts w:ascii="Verdana" w:hAnsi="Verdana"/>
        </w:rPr>
        <w:t xml:space="preserve">any </w:t>
      </w:r>
      <w:r w:rsidR="00092518" w:rsidRPr="00EC45EF">
        <w:rPr>
          <w:rFonts w:ascii="Verdana" w:hAnsi="Verdana"/>
        </w:rPr>
        <w:t xml:space="preserve">evidence </w:t>
      </w:r>
      <w:r w:rsidR="00E229F4" w:rsidRPr="00EC45EF">
        <w:rPr>
          <w:rFonts w:ascii="Verdana" w:hAnsi="Verdana"/>
        </w:rPr>
        <w:t>suggesting that</w:t>
      </w:r>
      <w:r w:rsidR="00092518" w:rsidRPr="00EC45EF">
        <w:rPr>
          <w:rFonts w:ascii="Verdana" w:hAnsi="Verdana"/>
        </w:rPr>
        <w:t xml:space="preserve"> funded interventions already in place are making a positive </w:t>
      </w:r>
      <w:r w:rsidR="00941338" w:rsidRPr="00EC45EF">
        <w:rPr>
          <w:rFonts w:ascii="Verdana" w:hAnsi="Verdana"/>
        </w:rPr>
        <w:t>impact</w:t>
      </w:r>
      <w:r w:rsidR="00892C87" w:rsidRPr="00EC45EF">
        <w:rPr>
          <w:rFonts w:ascii="Verdana" w:hAnsi="Verdana"/>
        </w:rPr>
        <w:t>?</w:t>
      </w:r>
    </w:p>
    <w:p w14:paraId="3B549174" w14:textId="77777777" w:rsidR="00C003D4" w:rsidRPr="00EC45EF" w:rsidRDefault="00C003D4" w:rsidP="00092518">
      <w:pPr>
        <w:rPr>
          <w:rFonts w:ascii="Verdana" w:hAnsi="Verdana"/>
        </w:rPr>
      </w:pPr>
    </w:p>
    <w:p w14:paraId="7518D6E5" w14:textId="4A8DCCF3" w:rsidR="00941338" w:rsidRPr="00EC45EF" w:rsidRDefault="00892C87" w:rsidP="00197D78">
      <w:pPr>
        <w:rPr>
          <w:rFonts w:ascii="Verdana" w:hAnsi="Verdana"/>
          <w:b/>
        </w:rPr>
      </w:pPr>
      <w:r w:rsidRPr="00EC45EF">
        <w:rPr>
          <w:rFonts w:ascii="Verdana" w:hAnsi="Verdana"/>
          <w:b/>
        </w:rPr>
        <w:t xml:space="preserve">                                                         -3-</w:t>
      </w:r>
    </w:p>
    <w:p w14:paraId="54F8F565" w14:textId="4B1474A1" w:rsidR="00197D78" w:rsidRPr="00EC45EF" w:rsidRDefault="00092518" w:rsidP="00197D78">
      <w:pPr>
        <w:rPr>
          <w:rFonts w:ascii="Verdana" w:hAnsi="Verdana"/>
          <w:b/>
        </w:rPr>
      </w:pPr>
      <w:r w:rsidRPr="00EC45EF">
        <w:rPr>
          <w:rFonts w:ascii="Verdana" w:hAnsi="Verdana"/>
        </w:rPr>
        <w:lastRenderedPageBreak/>
        <w:t>On reflection, w</w:t>
      </w:r>
      <w:r w:rsidR="00D61847" w:rsidRPr="00EC45EF">
        <w:rPr>
          <w:rFonts w:ascii="Verdana" w:hAnsi="Verdana"/>
        </w:rPr>
        <w:t xml:space="preserve">hat barriers to attendance </w:t>
      </w:r>
      <w:r w:rsidR="00836774" w:rsidRPr="00EC45EF">
        <w:rPr>
          <w:rFonts w:ascii="Verdana" w:hAnsi="Verdana"/>
        </w:rPr>
        <w:t>and engagement</w:t>
      </w:r>
      <w:r w:rsidR="00836774" w:rsidRPr="00EC45EF">
        <w:rPr>
          <w:rFonts w:ascii="Verdana" w:hAnsi="Verdana"/>
          <w:i/>
        </w:rPr>
        <w:t xml:space="preserve"> </w:t>
      </w:r>
      <w:r w:rsidRPr="00EC45EF">
        <w:rPr>
          <w:rFonts w:ascii="Verdana" w:hAnsi="Verdana"/>
          <w:i/>
        </w:rPr>
        <w:t>still</w:t>
      </w:r>
      <w:r w:rsidRPr="00EC45EF">
        <w:rPr>
          <w:rFonts w:ascii="Verdana" w:hAnsi="Verdana"/>
        </w:rPr>
        <w:t xml:space="preserve"> </w:t>
      </w:r>
      <w:r w:rsidR="00D61847" w:rsidRPr="00EC45EF">
        <w:rPr>
          <w:rFonts w:ascii="Verdana" w:hAnsi="Verdana"/>
        </w:rPr>
        <w:t xml:space="preserve">exist within our schools? </w:t>
      </w:r>
      <w:r w:rsidRPr="00EC45EF">
        <w:rPr>
          <w:rFonts w:ascii="Verdana" w:hAnsi="Verdana"/>
        </w:rPr>
        <w:t xml:space="preserve">Until these barriers are identified and addressed can Scotland really </w:t>
      </w:r>
      <w:r w:rsidR="00836774" w:rsidRPr="00EC45EF">
        <w:rPr>
          <w:rFonts w:ascii="Verdana" w:hAnsi="Verdana"/>
        </w:rPr>
        <w:t xml:space="preserve">reduce inequality and </w:t>
      </w:r>
      <w:r w:rsidR="00197D78" w:rsidRPr="00EC45EF">
        <w:rPr>
          <w:rFonts w:ascii="Verdana" w:hAnsi="Verdana"/>
        </w:rPr>
        <w:t>mak</w:t>
      </w:r>
      <w:r w:rsidRPr="00EC45EF">
        <w:rPr>
          <w:rFonts w:ascii="Verdana" w:hAnsi="Verdana"/>
        </w:rPr>
        <w:t xml:space="preserve">e </w:t>
      </w:r>
      <w:r w:rsidR="00197D78" w:rsidRPr="00EC45EF">
        <w:rPr>
          <w:rFonts w:ascii="Verdana" w:hAnsi="Verdana"/>
        </w:rPr>
        <w:t>the headway we would expect?</w:t>
      </w:r>
    </w:p>
    <w:p w14:paraId="6DEAF43D" w14:textId="66D4302F" w:rsidR="00C15634" w:rsidRPr="00EC45EF" w:rsidRDefault="00695273" w:rsidP="000E7444">
      <w:pPr>
        <w:rPr>
          <w:rFonts w:ascii="Verdana" w:hAnsi="Verdana"/>
        </w:rPr>
      </w:pPr>
      <w:r w:rsidRPr="00EC45EF">
        <w:rPr>
          <w:rFonts w:ascii="Verdana" w:hAnsi="Verdana"/>
        </w:rPr>
        <w:t xml:space="preserve">It would be interesting, arguably, to see exactly </w:t>
      </w:r>
      <w:r w:rsidR="00836774" w:rsidRPr="00EC45EF">
        <w:rPr>
          <w:rFonts w:ascii="Verdana" w:hAnsi="Verdana"/>
        </w:rPr>
        <w:t>w</w:t>
      </w:r>
      <w:r w:rsidR="00092518" w:rsidRPr="00EC45EF">
        <w:rPr>
          <w:rFonts w:ascii="Verdana" w:hAnsi="Verdana"/>
        </w:rPr>
        <w:t>hat</w:t>
      </w:r>
      <w:r w:rsidRPr="00EC45EF">
        <w:rPr>
          <w:rFonts w:ascii="Verdana" w:hAnsi="Verdana"/>
        </w:rPr>
        <w:t xml:space="preserve"> </w:t>
      </w:r>
      <w:r w:rsidR="00092518" w:rsidRPr="00EC45EF">
        <w:rPr>
          <w:rFonts w:ascii="Verdana" w:hAnsi="Verdana"/>
        </w:rPr>
        <w:t xml:space="preserve">these interventions, </w:t>
      </w:r>
      <w:r w:rsidR="00836774" w:rsidRPr="00EC45EF">
        <w:rPr>
          <w:rFonts w:ascii="Verdana" w:hAnsi="Verdana"/>
        </w:rPr>
        <w:t xml:space="preserve">aimed at tackling inequality and </w:t>
      </w:r>
      <w:r w:rsidR="00092518" w:rsidRPr="00EC45EF">
        <w:rPr>
          <w:rFonts w:ascii="Verdana" w:hAnsi="Verdana"/>
        </w:rPr>
        <w:t xml:space="preserve">funded by PEF look like? </w:t>
      </w:r>
      <w:r w:rsidR="00337547" w:rsidRPr="00EC45EF">
        <w:rPr>
          <w:rFonts w:ascii="Verdana" w:hAnsi="Verdana"/>
        </w:rPr>
        <w:t xml:space="preserve">Taking a broad sweep of Education Scotland’s most recent school inspection reports there seems to be a very wide range of worthwhile initiatives </w:t>
      </w:r>
      <w:r w:rsidR="00CF342C" w:rsidRPr="00EC45EF">
        <w:rPr>
          <w:rFonts w:ascii="Verdana" w:hAnsi="Verdana"/>
        </w:rPr>
        <w:t xml:space="preserve">being </w:t>
      </w:r>
      <w:r w:rsidR="00F11BD8" w:rsidRPr="00EC45EF">
        <w:rPr>
          <w:rFonts w:ascii="Verdana" w:hAnsi="Verdana"/>
        </w:rPr>
        <w:t>introduced</w:t>
      </w:r>
      <w:r w:rsidR="00337547" w:rsidRPr="00EC45EF">
        <w:rPr>
          <w:rFonts w:ascii="Verdana" w:hAnsi="Verdana"/>
        </w:rPr>
        <w:t xml:space="preserve">, from </w:t>
      </w:r>
      <w:r w:rsidR="000C21F8" w:rsidRPr="00EC45EF">
        <w:rPr>
          <w:rFonts w:ascii="Verdana" w:hAnsi="Verdana"/>
        </w:rPr>
        <w:t>n</w:t>
      </w:r>
      <w:r w:rsidR="00CF342C" w:rsidRPr="00EC45EF">
        <w:rPr>
          <w:rFonts w:ascii="Verdana" w:hAnsi="Verdana"/>
        </w:rPr>
        <w:t xml:space="preserve">urture </w:t>
      </w:r>
      <w:r w:rsidR="000C21F8" w:rsidRPr="00EC45EF">
        <w:rPr>
          <w:rFonts w:ascii="Verdana" w:hAnsi="Verdana"/>
        </w:rPr>
        <w:t>g</w:t>
      </w:r>
      <w:r w:rsidR="00CF342C" w:rsidRPr="00EC45EF">
        <w:rPr>
          <w:rFonts w:ascii="Verdana" w:hAnsi="Verdana"/>
        </w:rPr>
        <w:t xml:space="preserve">roups, </w:t>
      </w:r>
      <w:r w:rsidR="00337547" w:rsidRPr="00EC45EF">
        <w:rPr>
          <w:rFonts w:ascii="Verdana" w:hAnsi="Verdana"/>
        </w:rPr>
        <w:t xml:space="preserve">homework clubs, </w:t>
      </w:r>
      <w:r w:rsidR="00CF342C" w:rsidRPr="00EC45EF">
        <w:rPr>
          <w:rFonts w:ascii="Verdana" w:hAnsi="Verdana"/>
        </w:rPr>
        <w:t xml:space="preserve">‘emotions-coaching’, </w:t>
      </w:r>
      <w:r w:rsidR="00337547" w:rsidRPr="00EC45EF">
        <w:rPr>
          <w:rFonts w:ascii="Verdana" w:hAnsi="Verdana"/>
        </w:rPr>
        <w:t xml:space="preserve">art therapy, home-link staff, on-site youth workers, Mindfulness programmes and coaches running </w:t>
      </w:r>
      <w:r w:rsidR="00F11BD8" w:rsidRPr="00EC45EF">
        <w:rPr>
          <w:rFonts w:ascii="Verdana" w:hAnsi="Verdana"/>
        </w:rPr>
        <w:t>after school sports c</w:t>
      </w:r>
      <w:r w:rsidR="00337547" w:rsidRPr="00EC45EF">
        <w:rPr>
          <w:rFonts w:ascii="Verdana" w:hAnsi="Verdana"/>
        </w:rPr>
        <w:t>lubs</w:t>
      </w:r>
      <w:r w:rsidR="00570926" w:rsidRPr="00EC45EF">
        <w:rPr>
          <w:rFonts w:ascii="Verdana" w:hAnsi="Verdana"/>
        </w:rPr>
        <w:t xml:space="preserve">. </w:t>
      </w:r>
      <w:r w:rsidR="00F11BD8" w:rsidRPr="00EC45EF">
        <w:rPr>
          <w:rFonts w:ascii="Verdana" w:hAnsi="Verdana"/>
        </w:rPr>
        <w:t xml:space="preserve">What these interventions </w:t>
      </w:r>
      <w:r w:rsidR="00F11BD8" w:rsidRPr="00EC45EF">
        <w:rPr>
          <w:rFonts w:ascii="Verdana" w:hAnsi="Verdana"/>
          <w:i/>
        </w:rPr>
        <w:t>all</w:t>
      </w:r>
      <w:r w:rsidR="00F11BD8" w:rsidRPr="00EC45EF">
        <w:rPr>
          <w:rFonts w:ascii="Verdana" w:hAnsi="Verdana"/>
        </w:rPr>
        <w:t xml:space="preserve"> have in common is that they focus, arguably</w:t>
      </w:r>
      <w:r w:rsidR="00F11BD8" w:rsidRPr="00EC45EF">
        <w:rPr>
          <w:rFonts w:ascii="Verdana" w:hAnsi="Verdana"/>
          <w:i/>
        </w:rPr>
        <w:t>,</w:t>
      </w:r>
      <w:r w:rsidR="00F11BD8" w:rsidRPr="00EC45EF">
        <w:rPr>
          <w:rFonts w:ascii="Verdana" w:hAnsi="Verdana"/>
        </w:rPr>
        <w:t xml:space="preserve"> on the pupil</w:t>
      </w:r>
      <w:r w:rsidR="00A72F53">
        <w:rPr>
          <w:rFonts w:ascii="Verdana" w:hAnsi="Verdana"/>
        </w:rPr>
        <w:t>s</w:t>
      </w:r>
      <w:r w:rsidR="00F11BD8" w:rsidRPr="00EC45EF">
        <w:rPr>
          <w:rFonts w:ascii="Verdana" w:hAnsi="Verdana"/>
        </w:rPr>
        <w:t xml:space="preserve">, on addressing </w:t>
      </w:r>
      <w:r w:rsidR="00F11BD8" w:rsidRPr="00EC45EF">
        <w:rPr>
          <w:rFonts w:ascii="Verdana" w:hAnsi="Verdana"/>
          <w:i/>
        </w:rPr>
        <w:t>their</w:t>
      </w:r>
      <w:r w:rsidR="00F11BD8" w:rsidRPr="00EC45EF">
        <w:rPr>
          <w:rFonts w:ascii="Verdana" w:hAnsi="Verdana"/>
        </w:rPr>
        <w:t xml:space="preserve"> needs which </w:t>
      </w:r>
      <w:r w:rsidR="000C21F8" w:rsidRPr="00EC45EF">
        <w:rPr>
          <w:rFonts w:ascii="Verdana" w:hAnsi="Verdana"/>
        </w:rPr>
        <w:t>is, of course,</w:t>
      </w:r>
      <w:r w:rsidR="00F11BD8" w:rsidRPr="00EC45EF">
        <w:rPr>
          <w:rFonts w:ascii="Verdana" w:hAnsi="Verdana"/>
        </w:rPr>
        <w:t xml:space="preserve"> crucial but there seem</w:t>
      </w:r>
      <w:r w:rsidR="00CF342C" w:rsidRPr="00EC45EF">
        <w:rPr>
          <w:rFonts w:ascii="Verdana" w:hAnsi="Verdana"/>
        </w:rPr>
        <w:t>s</w:t>
      </w:r>
      <w:r w:rsidR="00F11BD8" w:rsidRPr="00EC45EF">
        <w:rPr>
          <w:rFonts w:ascii="Verdana" w:hAnsi="Verdana"/>
        </w:rPr>
        <w:t xml:space="preserve"> to be</w:t>
      </w:r>
      <w:r w:rsidR="00CF342C" w:rsidRPr="00EC45EF">
        <w:rPr>
          <w:rFonts w:ascii="Verdana" w:hAnsi="Verdana"/>
        </w:rPr>
        <w:t>, arguably,</w:t>
      </w:r>
      <w:r w:rsidR="00F11BD8" w:rsidRPr="00EC45EF">
        <w:rPr>
          <w:rFonts w:ascii="Verdana" w:hAnsi="Verdana"/>
        </w:rPr>
        <w:t xml:space="preserve"> very little intervention aimed at influencing </w:t>
      </w:r>
      <w:r w:rsidR="00C15634" w:rsidRPr="00EC45EF">
        <w:rPr>
          <w:rFonts w:ascii="Verdana" w:hAnsi="Verdana"/>
        </w:rPr>
        <w:t xml:space="preserve">and guiding </w:t>
      </w:r>
      <w:r w:rsidR="00F11BD8" w:rsidRPr="00EC45EF">
        <w:rPr>
          <w:rFonts w:ascii="Verdana" w:hAnsi="Verdana"/>
        </w:rPr>
        <w:t>teaching practice</w:t>
      </w:r>
      <w:r w:rsidR="005716EF" w:rsidRPr="00EC45EF">
        <w:rPr>
          <w:rFonts w:ascii="Verdana" w:hAnsi="Verdana"/>
        </w:rPr>
        <w:t xml:space="preserve"> </w:t>
      </w:r>
      <w:r w:rsidR="006A56CC" w:rsidRPr="00EC45EF">
        <w:rPr>
          <w:rFonts w:ascii="Verdana" w:hAnsi="Verdana"/>
        </w:rPr>
        <w:t xml:space="preserve">on </w:t>
      </w:r>
      <w:r w:rsidR="006A56CC" w:rsidRPr="00EC45EF">
        <w:rPr>
          <w:rFonts w:ascii="Verdana" w:hAnsi="Verdana"/>
          <w:i/>
        </w:rPr>
        <w:t>how to</w:t>
      </w:r>
      <w:r w:rsidR="006A56CC" w:rsidRPr="00EC45EF">
        <w:rPr>
          <w:rFonts w:ascii="Verdana" w:hAnsi="Verdana"/>
        </w:rPr>
        <w:t xml:space="preserve"> </w:t>
      </w:r>
      <w:r w:rsidR="00C15634" w:rsidRPr="00EC45EF">
        <w:rPr>
          <w:rFonts w:ascii="Verdana" w:hAnsi="Verdana"/>
          <w:i/>
        </w:rPr>
        <w:t>respond</w:t>
      </w:r>
      <w:r w:rsidR="00C15634" w:rsidRPr="00EC45EF">
        <w:rPr>
          <w:rFonts w:ascii="Verdana" w:hAnsi="Verdana"/>
        </w:rPr>
        <w:t xml:space="preserve"> to </w:t>
      </w:r>
      <w:r w:rsidRPr="00EC45EF">
        <w:rPr>
          <w:rFonts w:ascii="Verdana" w:hAnsi="Verdana"/>
        </w:rPr>
        <w:t xml:space="preserve">an individual’s </w:t>
      </w:r>
      <w:r w:rsidR="005716EF" w:rsidRPr="00EC45EF">
        <w:rPr>
          <w:rFonts w:ascii="Verdana" w:hAnsi="Verdana"/>
        </w:rPr>
        <w:t>complex needs</w:t>
      </w:r>
      <w:r w:rsidR="00941338" w:rsidRPr="00EC45EF">
        <w:rPr>
          <w:rFonts w:ascii="Verdana" w:hAnsi="Verdana"/>
        </w:rPr>
        <w:t xml:space="preserve"> that surface as a result of the trauma experienced, </w:t>
      </w:r>
      <w:r w:rsidR="001B6667" w:rsidRPr="00EC45EF">
        <w:rPr>
          <w:rFonts w:ascii="Verdana" w:hAnsi="Verdana"/>
        </w:rPr>
        <w:t>creating a barrier to learning.</w:t>
      </w:r>
    </w:p>
    <w:p w14:paraId="06DFBA5E" w14:textId="560CFB60" w:rsidR="00904994" w:rsidRPr="00EC45EF" w:rsidRDefault="006A56CC" w:rsidP="00197D78">
      <w:pPr>
        <w:rPr>
          <w:rFonts w:ascii="Verdana" w:hAnsi="Verdana"/>
        </w:rPr>
      </w:pPr>
      <w:r w:rsidRPr="00EC45EF">
        <w:rPr>
          <w:rFonts w:ascii="Verdana" w:hAnsi="Verdana"/>
        </w:rPr>
        <w:t xml:space="preserve">It is important to note that many school inspection reports cite a ‘raised awareness’ </w:t>
      </w:r>
      <w:bookmarkStart w:id="1" w:name="_Hlk14260712"/>
      <w:r w:rsidRPr="00EC45EF">
        <w:rPr>
          <w:rFonts w:ascii="Verdana" w:hAnsi="Verdana"/>
        </w:rPr>
        <w:t xml:space="preserve">of </w:t>
      </w:r>
      <w:bookmarkEnd w:id="1"/>
      <w:r w:rsidR="00C326E4" w:rsidRPr="00EC45EF">
        <w:rPr>
          <w:rFonts w:ascii="Verdana" w:hAnsi="Verdana"/>
        </w:rPr>
        <w:t>‘adverse childhood experiences’</w:t>
      </w:r>
      <w:r w:rsidR="00BE46ED" w:rsidRPr="00EC45EF">
        <w:rPr>
          <w:rFonts w:ascii="Verdana" w:hAnsi="Verdana"/>
        </w:rPr>
        <w:t xml:space="preserve"> </w:t>
      </w:r>
      <w:r w:rsidR="00E229F4" w:rsidRPr="00EC45EF">
        <w:rPr>
          <w:rFonts w:ascii="Verdana" w:hAnsi="Verdana"/>
        </w:rPr>
        <w:t xml:space="preserve">across schools </w:t>
      </w:r>
      <w:r w:rsidRPr="00EC45EF">
        <w:rPr>
          <w:rFonts w:ascii="Verdana" w:hAnsi="Verdana"/>
        </w:rPr>
        <w:t>but as Barrett (2018), as cited in TES (2018) points out, ‘...there is a massive difference between being ‘ACEs-aware’ and being ‘trauma-informed’. A one-off session for staff on ACEs is potentially harmful as it could further stigmatise this vulnerable group’</w:t>
      </w:r>
      <w:r w:rsidR="00C003D4">
        <w:rPr>
          <w:rFonts w:ascii="Verdana" w:hAnsi="Verdana"/>
        </w:rPr>
        <w:t>’ (p23).</w:t>
      </w:r>
    </w:p>
    <w:p w14:paraId="4FFD55DB" w14:textId="77777777" w:rsidR="00816AA1" w:rsidRPr="00EC45EF" w:rsidRDefault="009C013F" w:rsidP="00197D78">
      <w:pPr>
        <w:rPr>
          <w:rFonts w:ascii="Verdana" w:hAnsi="Verdana"/>
        </w:rPr>
      </w:pPr>
      <w:r w:rsidRPr="00EC45EF">
        <w:rPr>
          <w:rFonts w:ascii="Verdana" w:hAnsi="Verdana"/>
        </w:rPr>
        <w:t xml:space="preserve">In Scotland, the </w:t>
      </w:r>
      <w:r w:rsidR="00045470" w:rsidRPr="00EC45EF">
        <w:rPr>
          <w:rFonts w:ascii="Verdana" w:hAnsi="Verdana"/>
        </w:rPr>
        <w:t>‘</w:t>
      </w:r>
      <w:r w:rsidRPr="00EC45EF">
        <w:rPr>
          <w:rFonts w:ascii="Verdana" w:hAnsi="Verdana"/>
        </w:rPr>
        <w:t>Curriculum for Excellence</w:t>
      </w:r>
      <w:r w:rsidR="00045470" w:rsidRPr="00EC45EF">
        <w:rPr>
          <w:rFonts w:ascii="Verdana" w:hAnsi="Verdana"/>
        </w:rPr>
        <w:t xml:space="preserve">’ </w:t>
      </w:r>
      <w:r w:rsidR="00892C87" w:rsidRPr="00EC45EF">
        <w:rPr>
          <w:rFonts w:ascii="Verdana" w:hAnsi="Verdana"/>
        </w:rPr>
        <w:t xml:space="preserve">and the principles of ‘Inclusion’ are </w:t>
      </w:r>
      <w:r w:rsidR="00045470" w:rsidRPr="00EC45EF">
        <w:rPr>
          <w:rFonts w:ascii="Verdana" w:hAnsi="Verdana"/>
        </w:rPr>
        <w:t xml:space="preserve">now </w:t>
      </w:r>
      <w:r w:rsidRPr="00EC45EF">
        <w:rPr>
          <w:rFonts w:ascii="Verdana" w:hAnsi="Verdana"/>
        </w:rPr>
        <w:t xml:space="preserve">well established and all teachers </w:t>
      </w:r>
      <w:r w:rsidR="00BE46ED" w:rsidRPr="00EC45EF">
        <w:rPr>
          <w:rFonts w:ascii="Verdana" w:hAnsi="Verdana"/>
        </w:rPr>
        <w:t xml:space="preserve">are </w:t>
      </w:r>
      <w:r w:rsidRPr="00EC45EF">
        <w:rPr>
          <w:rFonts w:ascii="Verdana" w:hAnsi="Verdana"/>
        </w:rPr>
        <w:t xml:space="preserve">aware of their responsibilities </w:t>
      </w:r>
      <w:r w:rsidR="00BE46ED" w:rsidRPr="00EC45EF">
        <w:rPr>
          <w:rFonts w:ascii="Verdana" w:hAnsi="Verdana"/>
        </w:rPr>
        <w:t>around promoting, Literacy, Numeracy and Health and Wellbeing in their lesson plan</w:t>
      </w:r>
      <w:r w:rsidR="00045470" w:rsidRPr="00EC45EF">
        <w:rPr>
          <w:rFonts w:ascii="Verdana" w:hAnsi="Verdana"/>
        </w:rPr>
        <w:t>ning</w:t>
      </w:r>
      <w:r w:rsidR="00BE46ED" w:rsidRPr="00EC45EF">
        <w:rPr>
          <w:rFonts w:ascii="Verdana" w:hAnsi="Verdana"/>
        </w:rPr>
        <w:t xml:space="preserve"> but it </w:t>
      </w:r>
      <w:r w:rsidR="00816AA1" w:rsidRPr="00EC45EF">
        <w:rPr>
          <w:rFonts w:ascii="Verdana" w:hAnsi="Verdana"/>
        </w:rPr>
        <w:t xml:space="preserve">would be interesting to note how many primary and secondary schools have, as part of </w:t>
      </w:r>
      <w:r w:rsidR="00BE46ED" w:rsidRPr="00EC45EF">
        <w:rPr>
          <w:rFonts w:ascii="Verdana" w:hAnsi="Verdana"/>
        </w:rPr>
        <w:t xml:space="preserve">their </w:t>
      </w:r>
      <w:r w:rsidR="006B4131" w:rsidRPr="00EC45EF">
        <w:rPr>
          <w:rFonts w:ascii="Verdana" w:hAnsi="Verdana"/>
        </w:rPr>
        <w:t xml:space="preserve">recent </w:t>
      </w:r>
      <w:r w:rsidR="00816AA1" w:rsidRPr="00EC45EF">
        <w:rPr>
          <w:rFonts w:ascii="Verdana" w:hAnsi="Verdana"/>
        </w:rPr>
        <w:t xml:space="preserve">School Improvement Plans and /or Professional Development Training plans, </w:t>
      </w:r>
      <w:r w:rsidR="00BE46ED" w:rsidRPr="00EC45EF">
        <w:rPr>
          <w:rFonts w:ascii="Verdana" w:hAnsi="Verdana"/>
        </w:rPr>
        <w:t xml:space="preserve">gone beyond improving Wellbeing and are actively becoming, ‘trauma-informed’,  </w:t>
      </w:r>
      <w:r w:rsidR="00816AA1" w:rsidRPr="00EC45EF">
        <w:rPr>
          <w:rFonts w:ascii="Verdana" w:hAnsi="Verdana"/>
        </w:rPr>
        <w:t>implementing</w:t>
      </w:r>
      <w:r w:rsidR="00BE46ED" w:rsidRPr="00EC45EF">
        <w:rPr>
          <w:rFonts w:ascii="Verdana" w:hAnsi="Verdana"/>
        </w:rPr>
        <w:t xml:space="preserve"> for example, </w:t>
      </w:r>
      <w:r w:rsidR="00816AA1" w:rsidRPr="00EC45EF">
        <w:rPr>
          <w:rFonts w:ascii="Verdana" w:hAnsi="Verdana"/>
        </w:rPr>
        <w:t xml:space="preserve"> Education Scotland’s programme, ‘The Compassionate and Connected Classroom’ or the, ‘Readiness to Learn Approach’</w:t>
      </w:r>
      <w:r w:rsidR="00904994" w:rsidRPr="00EC45EF">
        <w:rPr>
          <w:rFonts w:ascii="Verdana" w:hAnsi="Verdana"/>
        </w:rPr>
        <w:t>?</w:t>
      </w:r>
      <w:r w:rsidR="00816AA1" w:rsidRPr="00EC45EF">
        <w:rPr>
          <w:rFonts w:ascii="Verdana" w:hAnsi="Verdana"/>
        </w:rPr>
        <w:t xml:space="preserve"> </w:t>
      </w:r>
      <w:r w:rsidR="00904994" w:rsidRPr="00EC45EF">
        <w:rPr>
          <w:rFonts w:ascii="Verdana" w:hAnsi="Verdana"/>
        </w:rPr>
        <w:t>H</w:t>
      </w:r>
      <w:r w:rsidR="00816AA1" w:rsidRPr="00EC45EF">
        <w:rPr>
          <w:rFonts w:ascii="Verdana" w:hAnsi="Verdana"/>
        </w:rPr>
        <w:t>ow many schools are reviewing their behaviour management p</w:t>
      </w:r>
      <w:r w:rsidR="004B706F" w:rsidRPr="00EC45EF">
        <w:rPr>
          <w:rFonts w:ascii="Verdana" w:hAnsi="Verdana"/>
        </w:rPr>
        <w:t>olicies,</w:t>
      </w:r>
      <w:r w:rsidR="00816AA1" w:rsidRPr="00EC45EF">
        <w:rPr>
          <w:rFonts w:ascii="Verdana" w:hAnsi="Verdana"/>
        </w:rPr>
        <w:t xml:space="preserve"> </w:t>
      </w:r>
      <w:r w:rsidR="00796D1A" w:rsidRPr="00EC45EF">
        <w:rPr>
          <w:rFonts w:ascii="Verdana" w:hAnsi="Verdana"/>
        </w:rPr>
        <w:t xml:space="preserve">involving their school communities and </w:t>
      </w:r>
      <w:r w:rsidR="00816AA1" w:rsidRPr="00EC45EF">
        <w:rPr>
          <w:rFonts w:ascii="Verdana" w:hAnsi="Verdana"/>
        </w:rPr>
        <w:t xml:space="preserve">making a commitment to a move away from punitive approaches towards </w:t>
      </w:r>
      <w:r w:rsidR="00796D1A" w:rsidRPr="00EC45EF">
        <w:rPr>
          <w:rFonts w:ascii="Verdana" w:hAnsi="Verdana"/>
        </w:rPr>
        <w:t xml:space="preserve">more </w:t>
      </w:r>
      <w:r w:rsidR="00816AA1" w:rsidRPr="00EC45EF">
        <w:rPr>
          <w:rFonts w:ascii="Verdana" w:hAnsi="Verdana"/>
        </w:rPr>
        <w:t xml:space="preserve">restorative practice and </w:t>
      </w:r>
      <w:r w:rsidR="00796D1A" w:rsidRPr="00EC45EF">
        <w:rPr>
          <w:rFonts w:ascii="Verdana" w:hAnsi="Verdana"/>
        </w:rPr>
        <w:t xml:space="preserve">use of </w:t>
      </w:r>
      <w:r w:rsidR="00816AA1" w:rsidRPr="00EC45EF">
        <w:rPr>
          <w:rFonts w:ascii="Verdana" w:hAnsi="Verdana"/>
        </w:rPr>
        <w:t>‘natural consequences’</w:t>
      </w:r>
      <w:r w:rsidR="00796D1A" w:rsidRPr="00EC45EF">
        <w:rPr>
          <w:rFonts w:ascii="Verdana" w:hAnsi="Verdana"/>
        </w:rPr>
        <w:t xml:space="preserve"> as a response to inappropriate behaviour? </w:t>
      </w:r>
      <w:r w:rsidR="00BE46ED" w:rsidRPr="00EC45EF">
        <w:rPr>
          <w:rFonts w:ascii="Verdana" w:hAnsi="Verdana"/>
        </w:rPr>
        <w:t xml:space="preserve">It will be interesting to learn if the schools involved in this research are </w:t>
      </w:r>
      <w:r w:rsidR="0036743D" w:rsidRPr="00EC45EF">
        <w:rPr>
          <w:rFonts w:ascii="Verdana" w:hAnsi="Verdana"/>
        </w:rPr>
        <w:t xml:space="preserve">planning any </w:t>
      </w:r>
      <w:r w:rsidR="00BE46ED" w:rsidRPr="00EC45EF">
        <w:rPr>
          <w:rFonts w:ascii="Verdana" w:hAnsi="Verdana"/>
        </w:rPr>
        <w:t>‘next step</w:t>
      </w:r>
      <w:r w:rsidR="00892C87" w:rsidRPr="00EC45EF">
        <w:rPr>
          <w:rFonts w:ascii="Verdana" w:hAnsi="Verdana"/>
        </w:rPr>
        <w:t>s</w:t>
      </w:r>
      <w:r w:rsidR="00BE46ED" w:rsidRPr="00EC45EF">
        <w:rPr>
          <w:rFonts w:ascii="Verdana" w:hAnsi="Verdana"/>
        </w:rPr>
        <w:t xml:space="preserve">’ after the training </w:t>
      </w:r>
      <w:r w:rsidR="0036743D" w:rsidRPr="00EC45EF">
        <w:rPr>
          <w:rFonts w:ascii="Verdana" w:hAnsi="Verdana"/>
        </w:rPr>
        <w:t xml:space="preserve">concluded and what these </w:t>
      </w:r>
      <w:r w:rsidR="006B4131" w:rsidRPr="00EC45EF">
        <w:rPr>
          <w:rFonts w:ascii="Verdana" w:hAnsi="Verdana"/>
        </w:rPr>
        <w:t xml:space="preserve">‘next </w:t>
      </w:r>
      <w:r w:rsidR="00892C87" w:rsidRPr="00EC45EF">
        <w:rPr>
          <w:rFonts w:ascii="Verdana" w:hAnsi="Verdana"/>
        </w:rPr>
        <w:t>steps</w:t>
      </w:r>
      <w:r w:rsidR="006B4131" w:rsidRPr="00EC45EF">
        <w:rPr>
          <w:rFonts w:ascii="Verdana" w:hAnsi="Verdana"/>
        </w:rPr>
        <w:t>’</w:t>
      </w:r>
      <w:r w:rsidR="00F65513" w:rsidRPr="00EC45EF">
        <w:rPr>
          <w:rFonts w:ascii="Verdana" w:hAnsi="Verdana"/>
        </w:rPr>
        <w:t xml:space="preserve"> </w:t>
      </w:r>
      <w:r w:rsidR="0036743D" w:rsidRPr="00EC45EF">
        <w:rPr>
          <w:rFonts w:ascii="Verdana" w:hAnsi="Verdana"/>
        </w:rPr>
        <w:t>look like</w:t>
      </w:r>
      <w:r w:rsidR="00BE46ED" w:rsidRPr="00EC45EF">
        <w:rPr>
          <w:rFonts w:ascii="Verdana" w:hAnsi="Verdana"/>
        </w:rPr>
        <w:t>?</w:t>
      </w:r>
    </w:p>
    <w:p w14:paraId="0FA7738D" w14:textId="2608964E" w:rsidR="00C003D4" w:rsidRPr="00EC45EF" w:rsidRDefault="00BE46ED" w:rsidP="000E7444">
      <w:pPr>
        <w:rPr>
          <w:rFonts w:ascii="Verdana" w:hAnsi="Verdana"/>
        </w:rPr>
      </w:pPr>
      <w:r w:rsidRPr="00EC45EF">
        <w:rPr>
          <w:rFonts w:ascii="Verdana" w:hAnsi="Verdana"/>
        </w:rPr>
        <w:t>On reflection, can we really expect teachers, the vast majority</w:t>
      </w:r>
      <w:r w:rsidR="0036743D" w:rsidRPr="00EC45EF">
        <w:rPr>
          <w:rFonts w:ascii="Verdana" w:hAnsi="Verdana"/>
        </w:rPr>
        <w:t xml:space="preserve"> of whom are</w:t>
      </w:r>
      <w:r w:rsidR="00892C87" w:rsidRPr="00EC45EF">
        <w:rPr>
          <w:rFonts w:ascii="Verdana" w:hAnsi="Verdana"/>
        </w:rPr>
        <w:t xml:space="preserve"> </w:t>
      </w:r>
      <w:r w:rsidR="0036743D" w:rsidRPr="00EC45EF">
        <w:rPr>
          <w:rFonts w:ascii="Verdana" w:hAnsi="Verdana"/>
        </w:rPr>
        <w:t xml:space="preserve">not </w:t>
      </w:r>
      <w:r w:rsidRPr="00EC45EF">
        <w:rPr>
          <w:rFonts w:ascii="Verdana" w:hAnsi="Verdana"/>
        </w:rPr>
        <w:t xml:space="preserve">‘care experienced’ </w:t>
      </w:r>
      <w:r w:rsidR="0036743D" w:rsidRPr="00EC45EF">
        <w:rPr>
          <w:rFonts w:ascii="Verdana" w:hAnsi="Verdana"/>
        </w:rPr>
        <w:t xml:space="preserve">themselves </w:t>
      </w:r>
      <w:r w:rsidRPr="00EC45EF">
        <w:rPr>
          <w:rFonts w:ascii="Verdana" w:hAnsi="Verdana"/>
        </w:rPr>
        <w:t xml:space="preserve">to really understand what it is like to grow up in care? </w:t>
      </w:r>
      <w:r w:rsidR="00197D78" w:rsidRPr="00EC45EF">
        <w:rPr>
          <w:rFonts w:ascii="Verdana" w:hAnsi="Verdana"/>
        </w:rPr>
        <w:t xml:space="preserve">The ‘Children and Young People’ newsletter cited, in its October 2018 edition, outcomes from the report, ‘Voices from Care’ (2017), ‘Only 48% of high school teachers in the UK expected care experienced pupils to ‘do well’ at school </w:t>
      </w:r>
    </w:p>
    <w:p w14:paraId="0198C3EC" w14:textId="65D9AE7D" w:rsidR="006B4131" w:rsidRPr="00EC45EF" w:rsidRDefault="006B4131" w:rsidP="000E7444">
      <w:pPr>
        <w:rPr>
          <w:rFonts w:ascii="Verdana" w:hAnsi="Verdana"/>
          <w:b/>
        </w:rPr>
      </w:pPr>
      <w:r w:rsidRPr="00EC45EF">
        <w:rPr>
          <w:rFonts w:ascii="Verdana" w:hAnsi="Verdana"/>
          <w:b/>
        </w:rPr>
        <w:t xml:space="preserve">                                                      -4-</w:t>
      </w:r>
    </w:p>
    <w:p w14:paraId="5CA0E61C" w14:textId="715A8B6E" w:rsidR="00197D78" w:rsidRPr="00EC45EF" w:rsidRDefault="00197D78" w:rsidP="000E7444">
      <w:pPr>
        <w:rPr>
          <w:rFonts w:ascii="Verdana" w:hAnsi="Verdana"/>
        </w:rPr>
      </w:pPr>
      <w:r w:rsidRPr="00EC45EF">
        <w:rPr>
          <w:rFonts w:ascii="Verdana" w:hAnsi="Verdana"/>
        </w:rPr>
        <w:lastRenderedPageBreak/>
        <w:t>and only 24% said they had any idea of what living in care was like</w:t>
      </w:r>
      <w:r w:rsidR="006B4131" w:rsidRPr="00EC45EF">
        <w:rPr>
          <w:rFonts w:ascii="Verdana" w:hAnsi="Verdana"/>
        </w:rPr>
        <w:t>’</w:t>
      </w:r>
      <w:r w:rsidR="00C003D4">
        <w:rPr>
          <w:rFonts w:ascii="Verdana" w:hAnsi="Verdana"/>
        </w:rPr>
        <w:t>’</w:t>
      </w:r>
      <w:r w:rsidR="006B4131" w:rsidRPr="00EC45EF">
        <w:rPr>
          <w:rFonts w:ascii="Verdana" w:hAnsi="Verdana"/>
        </w:rPr>
        <w:t xml:space="preserve">. </w:t>
      </w:r>
      <w:r w:rsidRPr="00EC45EF">
        <w:rPr>
          <w:rFonts w:ascii="Verdana" w:hAnsi="Verdana"/>
        </w:rPr>
        <w:t>Could it be argued that ‘raising awareness of ACEs’ is not enough to change any pre-existing perceptions that some teachers may have about the experiences of those living in care</w:t>
      </w:r>
      <w:r w:rsidR="00A72F53">
        <w:rPr>
          <w:rFonts w:ascii="Verdana" w:hAnsi="Verdana"/>
        </w:rPr>
        <w:t xml:space="preserve"> and that there must be more of a focus on teaching practice</w:t>
      </w:r>
      <w:r w:rsidRPr="00EC45EF">
        <w:rPr>
          <w:rFonts w:ascii="Verdana" w:hAnsi="Verdana"/>
        </w:rPr>
        <w:t>?</w:t>
      </w:r>
    </w:p>
    <w:p w14:paraId="30F244A0" w14:textId="1F9CAD4C" w:rsidR="00C003D4" w:rsidRDefault="006A56CC" w:rsidP="000E7444">
      <w:pPr>
        <w:rPr>
          <w:rFonts w:ascii="Verdana" w:hAnsi="Verdana"/>
        </w:rPr>
      </w:pPr>
      <w:r w:rsidRPr="00EC45EF">
        <w:rPr>
          <w:rFonts w:ascii="Verdana" w:hAnsi="Verdana"/>
        </w:rPr>
        <w:t>I</w:t>
      </w:r>
      <w:r w:rsidR="00C15634" w:rsidRPr="00EC45EF">
        <w:rPr>
          <w:rFonts w:ascii="Verdana" w:hAnsi="Verdana"/>
        </w:rPr>
        <w:t>n essence,</w:t>
      </w:r>
      <w:r w:rsidR="00C326E4" w:rsidRPr="00EC45EF">
        <w:rPr>
          <w:rFonts w:ascii="Verdana" w:hAnsi="Verdana"/>
        </w:rPr>
        <w:t xml:space="preserve"> </w:t>
      </w:r>
      <w:r w:rsidR="00796D1A" w:rsidRPr="00EC45EF">
        <w:rPr>
          <w:rFonts w:ascii="Verdana" w:hAnsi="Verdana"/>
        </w:rPr>
        <w:t xml:space="preserve">is </w:t>
      </w:r>
      <w:r w:rsidR="00C15634" w:rsidRPr="00EC45EF">
        <w:rPr>
          <w:rFonts w:ascii="Verdana" w:hAnsi="Verdana"/>
        </w:rPr>
        <w:t>there</w:t>
      </w:r>
      <w:r w:rsidR="00796D1A" w:rsidRPr="00EC45EF">
        <w:rPr>
          <w:rFonts w:ascii="Verdana" w:hAnsi="Verdana"/>
        </w:rPr>
        <w:t xml:space="preserve"> </w:t>
      </w:r>
      <w:r w:rsidR="00C15634" w:rsidRPr="00EC45EF">
        <w:rPr>
          <w:rFonts w:ascii="Verdana" w:hAnsi="Verdana"/>
        </w:rPr>
        <w:t xml:space="preserve">a funding </w:t>
      </w:r>
      <w:r w:rsidR="00C15634" w:rsidRPr="00476890">
        <w:rPr>
          <w:rFonts w:ascii="Verdana" w:hAnsi="Verdana"/>
        </w:rPr>
        <w:t>mismatch</w:t>
      </w:r>
      <w:r w:rsidR="00C15634" w:rsidRPr="00EC45EF">
        <w:rPr>
          <w:rFonts w:ascii="Verdana" w:hAnsi="Verdana"/>
        </w:rPr>
        <w:t xml:space="preserve"> between </w:t>
      </w:r>
      <w:r w:rsidR="00796D1A" w:rsidRPr="00EC45EF">
        <w:rPr>
          <w:rFonts w:ascii="Verdana" w:hAnsi="Verdana"/>
        </w:rPr>
        <w:t xml:space="preserve">PEF </w:t>
      </w:r>
      <w:r w:rsidR="00C15634" w:rsidRPr="00EC45EF">
        <w:rPr>
          <w:rFonts w:ascii="Verdana" w:hAnsi="Verdana"/>
        </w:rPr>
        <w:t xml:space="preserve">interventions aimed at building the capacity and resilience of </w:t>
      </w:r>
      <w:r w:rsidR="009A3CC4" w:rsidRPr="00EC45EF">
        <w:rPr>
          <w:rFonts w:ascii="Verdana" w:hAnsi="Verdana"/>
        </w:rPr>
        <w:t xml:space="preserve">vulnerable </w:t>
      </w:r>
      <w:r w:rsidR="00C15634" w:rsidRPr="00EC45EF">
        <w:rPr>
          <w:rFonts w:ascii="Verdana" w:hAnsi="Verdana"/>
        </w:rPr>
        <w:t xml:space="preserve">pupils with that </w:t>
      </w:r>
      <w:r w:rsidR="009A3CC4" w:rsidRPr="00EC45EF">
        <w:rPr>
          <w:rFonts w:ascii="Verdana" w:hAnsi="Verdana"/>
        </w:rPr>
        <w:t xml:space="preserve">of funding initiatives to build the capacity </w:t>
      </w:r>
      <w:r w:rsidR="00C15634" w:rsidRPr="00EC45EF">
        <w:rPr>
          <w:rFonts w:ascii="Verdana" w:hAnsi="Verdana"/>
        </w:rPr>
        <w:t xml:space="preserve">of the </w:t>
      </w:r>
      <w:r w:rsidR="00C15634" w:rsidRPr="00EC45EF">
        <w:rPr>
          <w:rFonts w:ascii="Verdana" w:hAnsi="Verdana"/>
          <w:i/>
        </w:rPr>
        <w:t>adults</w:t>
      </w:r>
      <w:r w:rsidR="00C15634" w:rsidRPr="00EC45EF">
        <w:rPr>
          <w:rFonts w:ascii="Verdana" w:hAnsi="Verdana"/>
        </w:rPr>
        <w:t xml:space="preserve"> within schools</w:t>
      </w:r>
      <w:r w:rsidR="00A71935">
        <w:rPr>
          <w:rFonts w:ascii="Verdana" w:hAnsi="Verdana"/>
        </w:rPr>
        <w:t xml:space="preserve">? </w:t>
      </w:r>
      <w:r w:rsidR="00915F0F" w:rsidRPr="00EC45EF">
        <w:rPr>
          <w:rFonts w:ascii="Verdana" w:hAnsi="Verdana"/>
        </w:rPr>
        <w:t xml:space="preserve">A recent </w:t>
      </w:r>
      <w:r w:rsidR="00C326E4" w:rsidRPr="00EC45EF">
        <w:rPr>
          <w:rFonts w:ascii="Verdana" w:hAnsi="Verdana"/>
        </w:rPr>
        <w:t>‘</w:t>
      </w:r>
      <w:r w:rsidR="00915F0F" w:rsidRPr="00EC45EF">
        <w:rPr>
          <w:rFonts w:ascii="Verdana" w:hAnsi="Verdana"/>
        </w:rPr>
        <w:t>You Gov</w:t>
      </w:r>
      <w:r w:rsidR="00C326E4" w:rsidRPr="00EC45EF">
        <w:rPr>
          <w:rFonts w:ascii="Verdana" w:hAnsi="Verdana"/>
        </w:rPr>
        <w:t>’</w:t>
      </w:r>
      <w:r w:rsidR="00915F0F" w:rsidRPr="00EC45EF">
        <w:rPr>
          <w:rFonts w:ascii="Verdana" w:hAnsi="Verdana"/>
        </w:rPr>
        <w:t xml:space="preserve"> poll of one hundred and fifty </w:t>
      </w:r>
      <w:r w:rsidR="00197D78" w:rsidRPr="00EC45EF">
        <w:rPr>
          <w:rFonts w:ascii="Verdana" w:hAnsi="Verdana"/>
        </w:rPr>
        <w:t xml:space="preserve">primary and secondary </w:t>
      </w:r>
      <w:r w:rsidR="00915F0F" w:rsidRPr="00EC45EF">
        <w:rPr>
          <w:rFonts w:ascii="Verdana" w:hAnsi="Verdana"/>
        </w:rPr>
        <w:t>school teachers initiated by the charity B</w:t>
      </w:r>
      <w:r w:rsidR="00C326E4" w:rsidRPr="00EC45EF">
        <w:rPr>
          <w:rFonts w:ascii="Verdana" w:hAnsi="Verdana"/>
        </w:rPr>
        <w:t>arn</w:t>
      </w:r>
      <w:r w:rsidR="00915F0F" w:rsidRPr="00EC45EF">
        <w:rPr>
          <w:rFonts w:ascii="Verdana" w:hAnsi="Verdana"/>
        </w:rPr>
        <w:t>ardos (Scotland)</w:t>
      </w:r>
      <w:r w:rsidR="00197D78" w:rsidRPr="00EC45EF">
        <w:rPr>
          <w:rFonts w:ascii="Verdana" w:hAnsi="Verdana"/>
        </w:rPr>
        <w:t xml:space="preserve">, cited in TES </w:t>
      </w:r>
      <w:r w:rsidR="006B4131" w:rsidRPr="00EC45EF">
        <w:rPr>
          <w:rFonts w:ascii="Verdana" w:hAnsi="Verdana"/>
        </w:rPr>
        <w:t>(</w:t>
      </w:r>
      <w:r w:rsidR="00197D78" w:rsidRPr="00EC45EF">
        <w:rPr>
          <w:rFonts w:ascii="Verdana" w:hAnsi="Verdana"/>
        </w:rPr>
        <w:t>2018</w:t>
      </w:r>
      <w:r w:rsidR="006B4131" w:rsidRPr="00EC45EF">
        <w:rPr>
          <w:rFonts w:ascii="Verdana" w:hAnsi="Verdana"/>
        </w:rPr>
        <w:t>)</w:t>
      </w:r>
      <w:r w:rsidR="00C326E4" w:rsidRPr="00EC45EF">
        <w:rPr>
          <w:rFonts w:ascii="Verdana" w:hAnsi="Verdana"/>
        </w:rPr>
        <w:t xml:space="preserve"> indicated</w:t>
      </w:r>
      <w:r w:rsidR="00915F0F" w:rsidRPr="00EC45EF">
        <w:rPr>
          <w:rFonts w:ascii="Verdana" w:hAnsi="Verdana"/>
        </w:rPr>
        <w:t xml:space="preserve">, ‘Many school staff have </w:t>
      </w:r>
      <w:r w:rsidR="00C326E4" w:rsidRPr="00EC45EF">
        <w:rPr>
          <w:rFonts w:ascii="Verdana" w:hAnsi="Verdana"/>
        </w:rPr>
        <w:t xml:space="preserve">had ACEs training but have not </w:t>
      </w:r>
      <w:r w:rsidR="00915F0F" w:rsidRPr="00EC45EF">
        <w:rPr>
          <w:rFonts w:ascii="Verdana" w:hAnsi="Verdana"/>
        </w:rPr>
        <w:t>been trained on the impact of trauma</w:t>
      </w:r>
      <w:r w:rsidR="00C003D4">
        <w:rPr>
          <w:rFonts w:ascii="Verdana" w:hAnsi="Verdana"/>
        </w:rPr>
        <w:t>’</w:t>
      </w:r>
      <w:r w:rsidR="00197D78" w:rsidRPr="00EC45EF">
        <w:rPr>
          <w:rFonts w:ascii="Verdana" w:hAnsi="Verdana"/>
        </w:rPr>
        <w:t>’</w:t>
      </w:r>
      <w:r w:rsidR="00C003D4">
        <w:rPr>
          <w:rFonts w:ascii="Verdana" w:hAnsi="Verdana"/>
        </w:rPr>
        <w:t xml:space="preserve"> (p55).</w:t>
      </w:r>
    </w:p>
    <w:p w14:paraId="23A8B4EA" w14:textId="1FFABD5E" w:rsidR="009E0E8A" w:rsidRPr="00EC45EF" w:rsidRDefault="00A94AD7" w:rsidP="000E7444">
      <w:pPr>
        <w:rPr>
          <w:rFonts w:ascii="Verdana" w:hAnsi="Verdana"/>
        </w:rPr>
      </w:pPr>
      <w:r w:rsidRPr="00EC45EF">
        <w:rPr>
          <w:rFonts w:ascii="Verdana" w:hAnsi="Verdana"/>
        </w:rPr>
        <w:t>Dingwall and Sebba (2018) con</w:t>
      </w:r>
      <w:r w:rsidR="00C326E4" w:rsidRPr="00EC45EF">
        <w:rPr>
          <w:rFonts w:ascii="Verdana" w:hAnsi="Verdana"/>
        </w:rPr>
        <w:t>tinue</w:t>
      </w:r>
      <w:r w:rsidRPr="00EC45EF">
        <w:rPr>
          <w:rFonts w:ascii="Verdana" w:hAnsi="Verdana"/>
        </w:rPr>
        <w:t xml:space="preserve">, ‘There is, in general, a much wider understanding of ‘attachment theory’ amongst teachers and support </w:t>
      </w:r>
      <w:r w:rsidR="00197D78" w:rsidRPr="00EC45EF">
        <w:rPr>
          <w:rFonts w:ascii="Verdana" w:hAnsi="Verdana"/>
        </w:rPr>
        <w:t xml:space="preserve">staff but there seems </w:t>
      </w:r>
      <w:r w:rsidR="0015191D" w:rsidRPr="00EC45EF">
        <w:rPr>
          <w:rFonts w:ascii="Verdana" w:hAnsi="Verdana"/>
        </w:rPr>
        <w:t xml:space="preserve">to be </w:t>
      </w:r>
      <w:r w:rsidR="009A3CC4" w:rsidRPr="00EC45EF">
        <w:rPr>
          <w:rFonts w:ascii="Verdana" w:hAnsi="Verdana"/>
        </w:rPr>
        <w:t>less evidence of direct training aimed at supporting the development of ‘trauma informed policy and practice’</w:t>
      </w:r>
      <w:r w:rsidR="00C003D4">
        <w:rPr>
          <w:rFonts w:ascii="Verdana" w:hAnsi="Verdana"/>
        </w:rPr>
        <w:t xml:space="preserve">’ </w:t>
      </w:r>
      <w:r w:rsidR="009A3CC4" w:rsidRPr="00EC45EF">
        <w:rPr>
          <w:rFonts w:ascii="Verdana" w:hAnsi="Verdana"/>
        </w:rPr>
        <w:t>(p78).</w:t>
      </w:r>
    </w:p>
    <w:p w14:paraId="6C9CFB30" w14:textId="77777777" w:rsidR="004F6F84" w:rsidRPr="00EC45EF" w:rsidRDefault="00337547" w:rsidP="000E7444">
      <w:pPr>
        <w:rPr>
          <w:rFonts w:ascii="Verdana" w:hAnsi="Verdana"/>
        </w:rPr>
      </w:pPr>
      <w:r w:rsidRPr="00EC45EF">
        <w:rPr>
          <w:rFonts w:ascii="Verdana" w:hAnsi="Verdana"/>
        </w:rPr>
        <w:t>White (2017)</w:t>
      </w:r>
      <w:r w:rsidR="005716EF" w:rsidRPr="00EC45EF">
        <w:rPr>
          <w:rFonts w:ascii="Verdana" w:hAnsi="Verdana"/>
        </w:rPr>
        <w:t>,</w:t>
      </w:r>
      <w:r w:rsidRPr="00EC45EF">
        <w:rPr>
          <w:rFonts w:ascii="Verdana" w:hAnsi="Verdana"/>
        </w:rPr>
        <w:t xml:space="preserve"> as cited in </w:t>
      </w:r>
      <w:r w:rsidR="004F6F84" w:rsidRPr="00EC45EF">
        <w:rPr>
          <w:rFonts w:ascii="Verdana" w:hAnsi="Verdana"/>
        </w:rPr>
        <w:t>Smith (2019)</w:t>
      </w:r>
      <w:r w:rsidR="005716EF" w:rsidRPr="00EC45EF">
        <w:rPr>
          <w:rFonts w:ascii="Verdana" w:hAnsi="Verdana"/>
        </w:rPr>
        <w:t>,</w:t>
      </w:r>
      <w:r w:rsidRPr="00EC45EF">
        <w:rPr>
          <w:rFonts w:ascii="Verdana" w:hAnsi="Verdana"/>
        </w:rPr>
        <w:t xml:space="preserve"> highlights a key issue</w:t>
      </w:r>
      <w:r w:rsidR="000A70D6" w:rsidRPr="00EC45EF">
        <w:rPr>
          <w:rFonts w:ascii="Verdana" w:hAnsi="Verdana"/>
        </w:rPr>
        <w:t xml:space="preserve"> with research itself</w:t>
      </w:r>
      <w:r w:rsidRPr="00EC45EF">
        <w:rPr>
          <w:rFonts w:ascii="Verdana" w:hAnsi="Verdana"/>
        </w:rPr>
        <w:t>, ‘</w:t>
      </w:r>
      <w:r w:rsidR="005716EF" w:rsidRPr="00EC45EF">
        <w:rPr>
          <w:rFonts w:ascii="Verdana" w:hAnsi="Verdana"/>
        </w:rPr>
        <w:t>T</w:t>
      </w:r>
      <w:r w:rsidRPr="00EC45EF">
        <w:rPr>
          <w:rFonts w:ascii="Verdana" w:hAnsi="Verdana"/>
        </w:rPr>
        <w:t xml:space="preserve">here is very little robust research into what works to support attainment and wellbeing of young people who have experienced adverse childhood experiences (ACEs). Dyson et al (2010) and Howarth (2016) both call for a ‘pause’ in the introduction of yet more ‘psycho-education strategies’ until existing programmes have been evaluated.  </w:t>
      </w:r>
      <w:r w:rsidR="009E0E8A" w:rsidRPr="00EC45EF">
        <w:rPr>
          <w:rFonts w:ascii="Verdana" w:hAnsi="Verdana"/>
        </w:rPr>
        <w:t xml:space="preserve">Smith (2019) concludes that her search for </w:t>
      </w:r>
      <w:r w:rsidR="00CF342C" w:rsidRPr="00EC45EF">
        <w:rPr>
          <w:rFonts w:ascii="Verdana" w:hAnsi="Verdana"/>
        </w:rPr>
        <w:t>literature</w:t>
      </w:r>
      <w:r w:rsidR="009E0E8A" w:rsidRPr="00EC45EF">
        <w:rPr>
          <w:rFonts w:ascii="Verdana" w:hAnsi="Verdana"/>
        </w:rPr>
        <w:t xml:space="preserve"> into the link between ACEs, poor attainment and existing school intervention programmes are few and far between.</w:t>
      </w:r>
    </w:p>
    <w:p w14:paraId="5D5D57B9" w14:textId="5AE7B819" w:rsidR="0040136B" w:rsidRPr="00EC45EF" w:rsidRDefault="009E0E8A" w:rsidP="000E7444">
      <w:pPr>
        <w:rPr>
          <w:rFonts w:ascii="Verdana" w:hAnsi="Verdana"/>
        </w:rPr>
      </w:pPr>
      <w:r w:rsidRPr="00EC45EF">
        <w:rPr>
          <w:rFonts w:ascii="Verdana" w:hAnsi="Verdana"/>
        </w:rPr>
        <w:t xml:space="preserve">Within the Scottish context, </w:t>
      </w:r>
      <w:r w:rsidR="00CF342C" w:rsidRPr="00EC45EF">
        <w:rPr>
          <w:rFonts w:ascii="Verdana" w:hAnsi="Verdana"/>
        </w:rPr>
        <w:t xml:space="preserve">Dodds (2017) and Fabiani (2018) as cited in the University of Glasgow’s </w:t>
      </w:r>
      <w:r w:rsidR="005716EF" w:rsidRPr="00EC45EF">
        <w:rPr>
          <w:rFonts w:ascii="Verdana" w:hAnsi="Verdana"/>
        </w:rPr>
        <w:t>online</w:t>
      </w:r>
      <w:r w:rsidR="000A70D6" w:rsidRPr="00EC45EF">
        <w:rPr>
          <w:rFonts w:ascii="Verdana" w:hAnsi="Verdana"/>
        </w:rPr>
        <w:t>,</w:t>
      </w:r>
      <w:r w:rsidR="005716EF" w:rsidRPr="00EC45EF">
        <w:rPr>
          <w:rFonts w:ascii="Verdana" w:hAnsi="Verdana"/>
        </w:rPr>
        <w:t xml:space="preserve"> ‘</w:t>
      </w:r>
      <w:r w:rsidR="00CF342C" w:rsidRPr="00EC45EF">
        <w:rPr>
          <w:rFonts w:ascii="Verdana" w:hAnsi="Verdana"/>
        </w:rPr>
        <w:t>ACEs Hub</w:t>
      </w:r>
      <w:r w:rsidR="005716EF" w:rsidRPr="00EC45EF">
        <w:rPr>
          <w:rFonts w:ascii="Verdana" w:hAnsi="Verdana"/>
        </w:rPr>
        <w:t>’</w:t>
      </w:r>
      <w:r w:rsidR="00CF342C" w:rsidRPr="00EC45EF">
        <w:rPr>
          <w:rFonts w:ascii="Verdana" w:hAnsi="Verdana"/>
        </w:rPr>
        <w:t xml:space="preserve"> both agree with Smith</w:t>
      </w:r>
      <w:r w:rsidR="000A70D6" w:rsidRPr="00EC45EF">
        <w:rPr>
          <w:rFonts w:ascii="Verdana" w:hAnsi="Verdana"/>
        </w:rPr>
        <w:t xml:space="preserve"> (2019) </w:t>
      </w:r>
      <w:r w:rsidR="00CF342C" w:rsidRPr="00EC45EF">
        <w:rPr>
          <w:rFonts w:ascii="Verdana" w:hAnsi="Verdana"/>
        </w:rPr>
        <w:t>that there is an ‘evidence gap’ around the ‘efficacy of intervention, the relationship between pover</w:t>
      </w:r>
      <w:r w:rsidR="0040136B" w:rsidRPr="00EC45EF">
        <w:rPr>
          <w:rFonts w:ascii="Verdana" w:hAnsi="Verdana"/>
        </w:rPr>
        <w:t>t</w:t>
      </w:r>
      <w:r w:rsidR="00CF342C" w:rsidRPr="00EC45EF">
        <w:rPr>
          <w:rFonts w:ascii="Verdana" w:hAnsi="Verdana"/>
        </w:rPr>
        <w:t>y and ACEs</w:t>
      </w:r>
      <w:r w:rsidR="00C003D4">
        <w:rPr>
          <w:rFonts w:ascii="Verdana" w:hAnsi="Verdana"/>
        </w:rPr>
        <w:t>’</w:t>
      </w:r>
      <w:r w:rsidR="000A70D6" w:rsidRPr="00EC45EF">
        <w:rPr>
          <w:rFonts w:ascii="Verdana" w:hAnsi="Verdana"/>
        </w:rPr>
        <w:t xml:space="preserve">’.  </w:t>
      </w:r>
      <w:r w:rsidR="006B4131" w:rsidRPr="00EC45EF">
        <w:rPr>
          <w:rFonts w:ascii="Verdana" w:hAnsi="Verdana"/>
        </w:rPr>
        <w:t>It would seem fitting, therefore, that this research sets out to demonstrate the direct link between interventions aimed at building adult capacity with improved educational outcomes for two young people who have experienced early years trauma.</w:t>
      </w:r>
    </w:p>
    <w:p w14:paraId="60FB34A3" w14:textId="6B261665" w:rsidR="0015191D" w:rsidRPr="00EC45EF" w:rsidRDefault="0040136B" w:rsidP="000E7444">
      <w:pPr>
        <w:rPr>
          <w:rFonts w:ascii="Verdana" w:hAnsi="Verdana"/>
        </w:rPr>
      </w:pPr>
      <w:r w:rsidRPr="00EC45EF">
        <w:rPr>
          <w:rFonts w:ascii="Verdana" w:hAnsi="Verdana"/>
        </w:rPr>
        <w:t>Maynard (2017), as cited in the Campbell Collaboration Review</w:t>
      </w:r>
      <w:r w:rsidR="00D62452" w:rsidRPr="00EC45EF">
        <w:rPr>
          <w:rFonts w:ascii="Verdana" w:hAnsi="Verdana"/>
        </w:rPr>
        <w:t xml:space="preserve"> (2017)</w:t>
      </w:r>
      <w:r w:rsidRPr="00EC45EF">
        <w:rPr>
          <w:rFonts w:ascii="Verdana" w:hAnsi="Verdana"/>
        </w:rPr>
        <w:t>, did</w:t>
      </w:r>
      <w:r w:rsidR="006B4131" w:rsidRPr="00EC45EF">
        <w:rPr>
          <w:rFonts w:ascii="Verdana" w:hAnsi="Verdana"/>
        </w:rPr>
        <w:t xml:space="preserve"> however</w:t>
      </w:r>
      <w:r w:rsidR="0041093F" w:rsidRPr="00EC45EF">
        <w:rPr>
          <w:rFonts w:ascii="Verdana" w:hAnsi="Verdana"/>
        </w:rPr>
        <w:t>,</w:t>
      </w:r>
      <w:r w:rsidRPr="00EC45EF">
        <w:rPr>
          <w:rFonts w:ascii="Verdana" w:hAnsi="Verdana"/>
        </w:rPr>
        <w:t xml:space="preserve"> find forty four studies that examined cognitive functioning, thirty four that examined academic functioning and twenty four that examined socio-emotional- behavioural functioning and concluded that there is</w:t>
      </w:r>
      <w:r w:rsidR="007D47E3" w:rsidRPr="00EC45EF">
        <w:rPr>
          <w:rFonts w:ascii="Verdana" w:hAnsi="Verdana"/>
        </w:rPr>
        <w:t>,</w:t>
      </w:r>
      <w:r w:rsidRPr="00EC45EF">
        <w:rPr>
          <w:rFonts w:ascii="Verdana" w:hAnsi="Verdana"/>
        </w:rPr>
        <w:t xml:space="preserve"> ‘</w:t>
      </w:r>
      <w:r w:rsidR="00D62452" w:rsidRPr="00EC45EF">
        <w:rPr>
          <w:rFonts w:ascii="Verdana" w:hAnsi="Verdana"/>
        </w:rPr>
        <w:t>O</w:t>
      </w:r>
      <w:r w:rsidRPr="00EC45EF">
        <w:rPr>
          <w:rFonts w:ascii="Verdana" w:hAnsi="Verdana"/>
        </w:rPr>
        <w:t>verwhelming evidence from the findings that a youth who has experienced trauma is at significant risk of poor cognitive functioning</w:t>
      </w:r>
      <w:r w:rsidR="00A71935">
        <w:rPr>
          <w:rFonts w:ascii="Verdana" w:hAnsi="Verdana"/>
        </w:rPr>
        <w:t xml:space="preserve">. </w:t>
      </w:r>
      <w:r w:rsidRPr="00EC45EF">
        <w:rPr>
          <w:rFonts w:ascii="Verdana" w:hAnsi="Verdana"/>
        </w:rPr>
        <w:t>There will be significantly more behavioural problems</w:t>
      </w:r>
      <w:r w:rsidR="0041093F" w:rsidRPr="00EC45EF">
        <w:rPr>
          <w:rFonts w:ascii="Verdana" w:hAnsi="Verdana"/>
        </w:rPr>
        <w:t>’</w:t>
      </w:r>
      <w:r w:rsidR="00A71935">
        <w:rPr>
          <w:rFonts w:ascii="Verdana" w:hAnsi="Verdana"/>
        </w:rPr>
        <w:t>’ (p121)</w:t>
      </w:r>
      <w:r w:rsidR="0041093F" w:rsidRPr="00EC45EF">
        <w:rPr>
          <w:rFonts w:ascii="Verdana" w:hAnsi="Verdana"/>
        </w:rPr>
        <w:t>.</w:t>
      </w:r>
    </w:p>
    <w:p w14:paraId="5EBAA192" w14:textId="77777777" w:rsidR="00A71935" w:rsidRDefault="0015191D" w:rsidP="000E7444">
      <w:pPr>
        <w:rPr>
          <w:rFonts w:ascii="Verdana" w:hAnsi="Verdana"/>
        </w:rPr>
      </w:pPr>
      <w:r w:rsidRPr="00EC45EF">
        <w:rPr>
          <w:rFonts w:ascii="Verdana" w:hAnsi="Verdana"/>
        </w:rPr>
        <w:t xml:space="preserve">To conclude, </w:t>
      </w:r>
      <w:r w:rsidR="00F1415A" w:rsidRPr="00EC45EF">
        <w:rPr>
          <w:rFonts w:ascii="Verdana" w:hAnsi="Verdana"/>
        </w:rPr>
        <w:t xml:space="preserve">it </w:t>
      </w:r>
      <w:r w:rsidR="00D62452" w:rsidRPr="00EC45EF">
        <w:rPr>
          <w:rFonts w:ascii="Verdana" w:hAnsi="Verdana"/>
        </w:rPr>
        <w:t>could</w:t>
      </w:r>
      <w:r w:rsidR="00A71935">
        <w:rPr>
          <w:rFonts w:ascii="Verdana" w:hAnsi="Verdana"/>
        </w:rPr>
        <w:t xml:space="preserve"> </w:t>
      </w:r>
      <w:r w:rsidR="00D62452" w:rsidRPr="00EC45EF">
        <w:rPr>
          <w:rFonts w:ascii="Verdana" w:hAnsi="Verdana"/>
        </w:rPr>
        <w:t>be argued</w:t>
      </w:r>
      <w:r w:rsidR="00A71935">
        <w:rPr>
          <w:rFonts w:ascii="Verdana" w:hAnsi="Verdana"/>
        </w:rPr>
        <w:t xml:space="preserve"> </w:t>
      </w:r>
      <w:r w:rsidR="00D62452" w:rsidRPr="00EC45EF">
        <w:rPr>
          <w:rFonts w:ascii="Verdana" w:hAnsi="Verdana"/>
        </w:rPr>
        <w:t>that using</w:t>
      </w:r>
      <w:r w:rsidR="00A71935">
        <w:rPr>
          <w:rFonts w:ascii="Verdana" w:hAnsi="Verdana"/>
        </w:rPr>
        <w:t xml:space="preserve"> </w:t>
      </w:r>
      <w:r w:rsidR="00D62452" w:rsidRPr="00EC45EF">
        <w:rPr>
          <w:rFonts w:ascii="Verdana" w:hAnsi="Verdana"/>
        </w:rPr>
        <w:t xml:space="preserve">Pupil Equity Funding to focus on the needs of pupils does not go far enough and that a deficit may exist in teacher </w:t>
      </w:r>
    </w:p>
    <w:p w14:paraId="6B32F6AC" w14:textId="1032FCA1" w:rsidR="0041093F" w:rsidRPr="00A71935" w:rsidRDefault="00A71935" w:rsidP="000E7444">
      <w:pPr>
        <w:rPr>
          <w:rFonts w:ascii="Verdana" w:hAnsi="Verdana"/>
        </w:rPr>
      </w:pPr>
      <w:r>
        <w:rPr>
          <w:rFonts w:ascii="Verdana" w:hAnsi="Verdana"/>
        </w:rPr>
        <w:t xml:space="preserve">                                                </w:t>
      </w:r>
      <w:r w:rsidR="0041093F" w:rsidRPr="00EC45EF">
        <w:rPr>
          <w:rFonts w:ascii="Verdana" w:hAnsi="Verdana"/>
          <w:b/>
        </w:rPr>
        <w:t>-5-</w:t>
      </w:r>
    </w:p>
    <w:p w14:paraId="1D2E13AE" w14:textId="77777777" w:rsidR="0041093F" w:rsidRPr="00EC45EF" w:rsidRDefault="0041093F" w:rsidP="000E7444">
      <w:pPr>
        <w:rPr>
          <w:rFonts w:ascii="Verdana" w:hAnsi="Verdana"/>
        </w:rPr>
      </w:pPr>
    </w:p>
    <w:p w14:paraId="0BB5C2F8" w14:textId="0F12697C" w:rsidR="0015191D" w:rsidRPr="00EC45EF" w:rsidRDefault="00A71935" w:rsidP="000E7444">
      <w:pPr>
        <w:rPr>
          <w:rFonts w:ascii="Verdana" w:hAnsi="Verdana"/>
        </w:rPr>
      </w:pPr>
      <w:r w:rsidRPr="00EC45EF">
        <w:rPr>
          <w:rFonts w:ascii="Verdana" w:hAnsi="Verdana"/>
        </w:rPr>
        <w:t xml:space="preserve">confidence, capacity and skills to </w:t>
      </w:r>
      <w:r w:rsidRPr="00EC45EF">
        <w:rPr>
          <w:rFonts w:ascii="Verdana" w:hAnsi="Verdana"/>
          <w:i/>
        </w:rPr>
        <w:t>respond</w:t>
      </w:r>
      <w:r w:rsidRPr="00EC45EF">
        <w:rPr>
          <w:rFonts w:ascii="Verdana" w:hAnsi="Verdana"/>
        </w:rPr>
        <w:t xml:space="preserve"> to these needs using appropriate </w:t>
      </w:r>
      <w:r w:rsidRPr="00EC45EF">
        <w:rPr>
          <w:rFonts w:ascii="Verdana" w:hAnsi="Verdana"/>
          <w:b/>
        </w:rPr>
        <w:t xml:space="preserve">   </w:t>
      </w:r>
      <w:r w:rsidRPr="00EC45EF">
        <w:rPr>
          <w:rFonts w:ascii="Verdana" w:hAnsi="Verdana"/>
        </w:rPr>
        <w:t xml:space="preserve">methodology in the classroom and that </w:t>
      </w:r>
      <w:r w:rsidR="00D62452" w:rsidRPr="00EC45EF">
        <w:rPr>
          <w:rFonts w:ascii="Verdana" w:hAnsi="Verdana"/>
        </w:rPr>
        <w:t>furthermore, behaviour policies within schools</w:t>
      </w:r>
      <w:r w:rsidR="000A70D6" w:rsidRPr="00EC45EF">
        <w:rPr>
          <w:rFonts w:ascii="Verdana" w:hAnsi="Verdana"/>
        </w:rPr>
        <w:t xml:space="preserve"> may </w:t>
      </w:r>
      <w:r w:rsidR="00D62452" w:rsidRPr="00EC45EF">
        <w:rPr>
          <w:rFonts w:ascii="Verdana" w:hAnsi="Verdana"/>
        </w:rPr>
        <w:t xml:space="preserve">not recognise that </w:t>
      </w:r>
      <w:r w:rsidR="000A70D6" w:rsidRPr="00EC45EF">
        <w:rPr>
          <w:rFonts w:ascii="Verdana" w:hAnsi="Verdana"/>
        </w:rPr>
        <w:t xml:space="preserve">their current, </w:t>
      </w:r>
      <w:r w:rsidR="00D62452" w:rsidRPr="00EC45EF">
        <w:rPr>
          <w:rFonts w:ascii="Verdana" w:hAnsi="Verdana"/>
        </w:rPr>
        <w:t>‘zero toleranc</w:t>
      </w:r>
      <w:r w:rsidR="0041093F" w:rsidRPr="00EC45EF">
        <w:rPr>
          <w:rFonts w:ascii="Verdana" w:hAnsi="Verdana"/>
        </w:rPr>
        <w:t xml:space="preserve">e </w:t>
      </w:r>
      <w:r w:rsidR="00D62452" w:rsidRPr="00EC45EF">
        <w:rPr>
          <w:rFonts w:ascii="Verdana" w:hAnsi="Verdana"/>
        </w:rPr>
        <w:t xml:space="preserve">approach’ to </w:t>
      </w:r>
      <w:r w:rsidR="00FF5150" w:rsidRPr="00EC45EF">
        <w:rPr>
          <w:rFonts w:ascii="Verdana" w:hAnsi="Verdana"/>
        </w:rPr>
        <w:t>inappropriate</w:t>
      </w:r>
      <w:r w:rsidR="00D62452" w:rsidRPr="00EC45EF">
        <w:rPr>
          <w:rFonts w:ascii="Verdana" w:hAnsi="Verdana"/>
        </w:rPr>
        <w:t xml:space="preserve"> behaviour may </w:t>
      </w:r>
      <w:r w:rsidR="00FF5150" w:rsidRPr="00EC45EF">
        <w:rPr>
          <w:rFonts w:ascii="Verdana" w:hAnsi="Verdana"/>
        </w:rPr>
        <w:t>exacerbate</w:t>
      </w:r>
      <w:r w:rsidR="00D62452" w:rsidRPr="00EC45EF">
        <w:rPr>
          <w:rFonts w:ascii="Verdana" w:hAnsi="Verdana"/>
        </w:rPr>
        <w:t xml:space="preserve"> the situation</w:t>
      </w:r>
      <w:r w:rsidR="000A70D6" w:rsidRPr="00EC45EF">
        <w:rPr>
          <w:rFonts w:ascii="Verdana" w:hAnsi="Verdana"/>
        </w:rPr>
        <w:t xml:space="preserve"> and dis-proportionately </w:t>
      </w:r>
      <w:r w:rsidR="009C013F" w:rsidRPr="00EC45EF">
        <w:rPr>
          <w:rFonts w:ascii="Verdana" w:hAnsi="Verdana"/>
        </w:rPr>
        <w:t xml:space="preserve">affect pupils who have experienced </w:t>
      </w:r>
      <w:r w:rsidR="000A70D6" w:rsidRPr="00EC45EF">
        <w:rPr>
          <w:rFonts w:ascii="Verdana" w:hAnsi="Verdana"/>
        </w:rPr>
        <w:t>trauma, many of whom are ‘care experienced’</w:t>
      </w:r>
      <w:r w:rsidR="00D62452" w:rsidRPr="00EC45EF">
        <w:rPr>
          <w:rFonts w:ascii="Verdana" w:hAnsi="Verdana"/>
        </w:rPr>
        <w:t xml:space="preserve">.  </w:t>
      </w:r>
      <w:r w:rsidR="0015191D" w:rsidRPr="00EC45EF">
        <w:rPr>
          <w:rFonts w:ascii="Verdana" w:hAnsi="Verdana"/>
        </w:rPr>
        <w:t xml:space="preserve">An awareness of </w:t>
      </w:r>
      <w:r w:rsidR="00796D1A" w:rsidRPr="00EC45EF">
        <w:rPr>
          <w:rFonts w:ascii="Verdana" w:hAnsi="Verdana"/>
        </w:rPr>
        <w:t xml:space="preserve">these issues </w:t>
      </w:r>
      <w:r w:rsidR="0015191D" w:rsidRPr="00EC45EF">
        <w:rPr>
          <w:rFonts w:ascii="Verdana" w:hAnsi="Verdana"/>
        </w:rPr>
        <w:t>has led to the formation of the following research questions</w:t>
      </w:r>
      <w:r w:rsidR="000A70D6" w:rsidRPr="00EC45EF">
        <w:rPr>
          <w:rFonts w:ascii="Verdana" w:hAnsi="Verdana"/>
        </w:rPr>
        <w:t xml:space="preserve"> to be posed to teachers taking part in the study;</w:t>
      </w:r>
    </w:p>
    <w:p w14:paraId="570565E1" w14:textId="77777777" w:rsidR="0015191D" w:rsidRPr="00EC45EF" w:rsidRDefault="0015191D" w:rsidP="0015191D">
      <w:pPr>
        <w:pStyle w:val="ListParagraph"/>
        <w:numPr>
          <w:ilvl w:val="0"/>
          <w:numId w:val="17"/>
        </w:numPr>
        <w:rPr>
          <w:rFonts w:ascii="Verdana" w:hAnsi="Verdana"/>
        </w:rPr>
      </w:pPr>
      <w:r w:rsidRPr="00EC45EF">
        <w:rPr>
          <w:rFonts w:ascii="Verdana" w:hAnsi="Verdana"/>
        </w:rPr>
        <w:t>Can you share your experience, background and role within the school?</w:t>
      </w:r>
    </w:p>
    <w:p w14:paraId="05225503" w14:textId="77777777" w:rsidR="0015191D" w:rsidRPr="00EC45EF" w:rsidRDefault="0015191D" w:rsidP="0015191D">
      <w:pPr>
        <w:pStyle w:val="ListParagraph"/>
        <w:numPr>
          <w:ilvl w:val="0"/>
          <w:numId w:val="17"/>
        </w:numPr>
        <w:rPr>
          <w:rFonts w:ascii="Verdana" w:hAnsi="Verdana"/>
        </w:rPr>
      </w:pPr>
      <w:r w:rsidRPr="00EC45EF">
        <w:rPr>
          <w:rFonts w:ascii="Verdana" w:hAnsi="Verdana"/>
        </w:rPr>
        <w:t>What prior knowledge did you have of trauma theory/practice, the impact of trauma on brain development and educational attainment before the training?</w:t>
      </w:r>
    </w:p>
    <w:p w14:paraId="112419A0" w14:textId="77777777" w:rsidR="0015191D" w:rsidRPr="00EC45EF" w:rsidRDefault="0015191D" w:rsidP="0015191D">
      <w:pPr>
        <w:pStyle w:val="ListParagraph"/>
        <w:numPr>
          <w:ilvl w:val="0"/>
          <w:numId w:val="17"/>
        </w:numPr>
        <w:rPr>
          <w:rFonts w:ascii="Verdana" w:hAnsi="Verdana"/>
        </w:rPr>
      </w:pPr>
      <w:r w:rsidRPr="00EC45EF">
        <w:rPr>
          <w:rFonts w:ascii="Verdana" w:hAnsi="Verdana"/>
        </w:rPr>
        <w:t>How has the training impacted on your professional and personal development?</w:t>
      </w:r>
    </w:p>
    <w:p w14:paraId="30F7D82E" w14:textId="77777777" w:rsidR="0015191D" w:rsidRPr="00EC45EF" w:rsidRDefault="0015191D" w:rsidP="0015191D">
      <w:pPr>
        <w:pStyle w:val="ListParagraph"/>
        <w:numPr>
          <w:ilvl w:val="0"/>
          <w:numId w:val="17"/>
        </w:numPr>
        <w:rPr>
          <w:rFonts w:ascii="Verdana" w:hAnsi="Verdana"/>
        </w:rPr>
      </w:pPr>
      <w:r w:rsidRPr="00EC45EF">
        <w:rPr>
          <w:rFonts w:ascii="Verdana" w:hAnsi="Verdana"/>
        </w:rPr>
        <w:t>Can you provide one example of a change in practice influenced by the training?</w:t>
      </w:r>
    </w:p>
    <w:p w14:paraId="2F2D3A5F" w14:textId="77777777" w:rsidR="0015191D" w:rsidRPr="00EC45EF" w:rsidRDefault="0015191D" w:rsidP="0015191D">
      <w:pPr>
        <w:pStyle w:val="ListParagraph"/>
        <w:numPr>
          <w:ilvl w:val="0"/>
          <w:numId w:val="17"/>
        </w:numPr>
        <w:rPr>
          <w:rFonts w:ascii="Verdana" w:hAnsi="Verdana"/>
        </w:rPr>
      </w:pPr>
      <w:r w:rsidRPr="00EC45EF">
        <w:rPr>
          <w:rFonts w:ascii="Verdana" w:hAnsi="Verdana"/>
        </w:rPr>
        <w:t>What improvements in educational outcomes, if any, have taken place for the identified ‘care experienced’ young person’?</w:t>
      </w:r>
    </w:p>
    <w:p w14:paraId="75252A4C" w14:textId="77777777" w:rsidR="0015191D" w:rsidRPr="00EC45EF" w:rsidRDefault="0015191D" w:rsidP="0015191D">
      <w:pPr>
        <w:pStyle w:val="ListParagraph"/>
        <w:numPr>
          <w:ilvl w:val="0"/>
          <w:numId w:val="17"/>
        </w:numPr>
        <w:rPr>
          <w:rFonts w:ascii="Verdana" w:hAnsi="Verdana"/>
        </w:rPr>
      </w:pPr>
      <w:r w:rsidRPr="00EC45EF">
        <w:rPr>
          <w:rFonts w:ascii="Verdana" w:hAnsi="Verdana"/>
        </w:rPr>
        <w:t>Any additional comments or reflections?</w:t>
      </w:r>
    </w:p>
    <w:p w14:paraId="2DD49302" w14:textId="77777777" w:rsidR="0041093F" w:rsidRPr="00EC45EF" w:rsidRDefault="0041093F" w:rsidP="0041093F">
      <w:pPr>
        <w:rPr>
          <w:rFonts w:ascii="Verdana" w:hAnsi="Verdana"/>
        </w:rPr>
      </w:pPr>
    </w:p>
    <w:p w14:paraId="4F186EB2" w14:textId="77777777" w:rsidR="0041093F" w:rsidRPr="00EC45EF" w:rsidRDefault="0041093F" w:rsidP="0041093F">
      <w:pPr>
        <w:rPr>
          <w:rFonts w:ascii="Verdana" w:hAnsi="Verdana"/>
        </w:rPr>
      </w:pPr>
    </w:p>
    <w:p w14:paraId="775B7AA0" w14:textId="77777777" w:rsidR="0041093F" w:rsidRPr="00EC45EF" w:rsidRDefault="0041093F" w:rsidP="0041093F">
      <w:pPr>
        <w:rPr>
          <w:rFonts w:ascii="Verdana" w:hAnsi="Verdana"/>
        </w:rPr>
      </w:pPr>
    </w:p>
    <w:p w14:paraId="0B7C55C6" w14:textId="77777777" w:rsidR="0041093F" w:rsidRPr="00EC45EF" w:rsidRDefault="0041093F" w:rsidP="0041093F">
      <w:pPr>
        <w:rPr>
          <w:rFonts w:ascii="Verdana" w:hAnsi="Verdana"/>
        </w:rPr>
      </w:pPr>
    </w:p>
    <w:p w14:paraId="3BF333F8" w14:textId="77777777" w:rsidR="0041093F" w:rsidRPr="00EC45EF" w:rsidRDefault="0041093F" w:rsidP="0041093F">
      <w:pPr>
        <w:rPr>
          <w:rFonts w:ascii="Verdana" w:hAnsi="Verdana"/>
        </w:rPr>
      </w:pPr>
    </w:p>
    <w:p w14:paraId="7C1D7CEB" w14:textId="77777777" w:rsidR="0041093F" w:rsidRPr="00EC45EF" w:rsidRDefault="0041093F" w:rsidP="0041093F">
      <w:pPr>
        <w:rPr>
          <w:rFonts w:ascii="Verdana" w:hAnsi="Verdana"/>
        </w:rPr>
      </w:pPr>
    </w:p>
    <w:p w14:paraId="124E3CAF" w14:textId="77777777" w:rsidR="0041093F" w:rsidRPr="00EC45EF" w:rsidRDefault="0041093F" w:rsidP="0041093F">
      <w:pPr>
        <w:rPr>
          <w:rFonts w:ascii="Verdana" w:hAnsi="Verdana"/>
        </w:rPr>
      </w:pPr>
    </w:p>
    <w:p w14:paraId="5E7ABC0C" w14:textId="77777777" w:rsidR="0041093F" w:rsidRPr="00EC45EF" w:rsidRDefault="0041093F" w:rsidP="0041093F">
      <w:pPr>
        <w:rPr>
          <w:rFonts w:ascii="Verdana" w:hAnsi="Verdana"/>
        </w:rPr>
      </w:pPr>
    </w:p>
    <w:p w14:paraId="258CF439" w14:textId="77777777" w:rsidR="0041093F" w:rsidRPr="00EC45EF" w:rsidRDefault="0041093F" w:rsidP="0041093F">
      <w:pPr>
        <w:rPr>
          <w:rFonts w:ascii="Verdana" w:hAnsi="Verdana"/>
        </w:rPr>
      </w:pPr>
    </w:p>
    <w:p w14:paraId="2B81FCB5" w14:textId="77777777" w:rsidR="0041093F" w:rsidRPr="00EC45EF" w:rsidRDefault="0041093F" w:rsidP="0041093F">
      <w:pPr>
        <w:rPr>
          <w:rFonts w:ascii="Verdana" w:hAnsi="Verdana"/>
        </w:rPr>
      </w:pPr>
    </w:p>
    <w:p w14:paraId="34C888F7" w14:textId="77777777" w:rsidR="0041093F" w:rsidRPr="00EC45EF" w:rsidRDefault="0041093F" w:rsidP="0041093F">
      <w:pPr>
        <w:rPr>
          <w:rFonts w:ascii="Verdana" w:hAnsi="Verdana"/>
        </w:rPr>
      </w:pPr>
    </w:p>
    <w:p w14:paraId="599098C5" w14:textId="77777777" w:rsidR="00A71935" w:rsidRDefault="00A71935" w:rsidP="000E7444">
      <w:pPr>
        <w:rPr>
          <w:rFonts w:ascii="Verdana" w:hAnsi="Verdana"/>
          <w:b/>
        </w:rPr>
      </w:pPr>
      <w:r>
        <w:rPr>
          <w:rFonts w:ascii="Verdana" w:hAnsi="Verdana"/>
        </w:rPr>
        <w:t xml:space="preserve">                                             </w:t>
      </w:r>
      <w:r w:rsidR="0041093F" w:rsidRPr="00EC45EF">
        <w:rPr>
          <w:rFonts w:ascii="Verdana" w:hAnsi="Verdana"/>
          <w:b/>
        </w:rPr>
        <w:t xml:space="preserve"> </w:t>
      </w:r>
    </w:p>
    <w:p w14:paraId="410663AC" w14:textId="77777777" w:rsidR="00A71935" w:rsidRDefault="00A71935" w:rsidP="000E7444">
      <w:pPr>
        <w:rPr>
          <w:rFonts w:ascii="Verdana" w:hAnsi="Verdana"/>
          <w:b/>
        </w:rPr>
      </w:pPr>
    </w:p>
    <w:p w14:paraId="586900E3" w14:textId="77777777" w:rsidR="00A71935" w:rsidRDefault="00A71935" w:rsidP="000E7444">
      <w:pPr>
        <w:rPr>
          <w:rFonts w:ascii="Verdana" w:hAnsi="Verdana"/>
          <w:b/>
        </w:rPr>
      </w:pPr>
    </w:p>
    <w:p w14:paraId="65A3B6B7" w14:textId="77777777" w:rsidR="00A71935" w:rsidRDefault="00A71935" w:rsidP="000E7444">
      <w:pPr>
        <w:rPr>
          <w:rFonts w:ascii="Verdana" w:hAnsi="Verdana"/>
          <w:b/>
        </w:rPr>
      </w:pPr>
      <w:r>
        <w:rPr>
          <w:rFonts w:ascii="Verdana" w:hAnsi="Verdana"/>
          <w:b/>
        </w:rPr>
        <w:t xml:space="preserve">                                                     </w:t>
      </w:r>
      <w:r w:rsidR="0041093F" w:rsidRPr="00EC45EF">
        <w:rPr>
          <w:rFonts w:ascii="Verdana" w:hAnsi="Verdana"/>
          <w:b/>
        </w:rPr>
        <w:t>-6-</w:t>
      </w:r>
    </w:p>
    <w:p w14:paraId="730B6DEB" w14:textId="585590E0" w:rsidR="0041093F" w:rsidRPr="00EC45EF" w:rsidRDefault="00DA2A0B" w:rsidP="000E7444">
      <w:pPr>
        <w:rPr>
          <w:rFonts w:ascii="Verdana" w:hAnsi="Verdana"/>
          <w:b/>
        </w:rPr>
      </w:pPr>
      <w:r w:rsidRPr="00EC45EF">
        <w:rPr>
          <w:rFonts w:ascii="Verdana" w:hAnsi="Verdana"/>
          <w:b/>
        </w:rPr>
        <w:lastRenderedPageBreak/>
        <w:t>Part Two</w:t>
      </w:r>
      <w:r w:rsidR="006F7FF6" w:rsidRPr="00EC45EF">
        <w:rPr>
          <w:rFonts w:ascii="Verdana" w:hAnsi="Verdana"/>
          <w:b/>
        </w:rPr>
        <w:t>; Evidence</w:t>
      </w:r>
      <w:r w:rsidR="0041093F" w:rsidRPr="00EC45EF">
        <w:rPr>
          <w:rFonts w:ascii="Verdana" w:hAnsi="Verdana"/>
          <w:b/>
        </w:rPr>
        <w:t xml:space="preserve">; </w:t>
      </w:r>
      <w:r w:rsidR="0041093F" w:rsidRPr="00EC45EF">
        <w:rPr>
          <w:rFonts w:ascii="Verdana" w:hAnsi="Verdana"/>
        </w:rPr>
        <w:t>The following tables summarise the key findings from the 1-1 interviews carried out with the teachers who took part in the research and can be found in Appendix 1.</w:t>
      </w:r>
      <w:r w:rsidR="0041093F" w:rsidRPr="00EC45EF">
        <w:rPr>
          <w:rFonts w:ascii="Verdana" w:hAnsi="Verdana"/>
          <w:b/>
        </w:rPr>
        <w:t xml:space="preserve"> </w:t>
      </w:r>
    </w:p>
    <w:p w14:paraId="1884C14A" w14:textId="77777777" w:rsidR="00646DF1" w:rsidRPr="00EC45EF" w:rsidRDefault="00646DF1" w:rsidP="000E7444">
      <w:pPr>
        <w:rPr>
          <w:rFonts w:ascii="Verdana" w:hAnsi="Verdana"/>
          <w:b/>
        </w:rPr>
      </w:pPr>
      <w:r w:rsidRPr="00EC45EF">
        <w:rPr>
          <w:rFonts w:ascii="Verdana" w:hAnsi="Verdana"/>
          <w:b/>
        </w:rPr>
        <w:t xml:space="preserve">Table </w:t>
      </w:r>
      <w:r w:rsidR="006F7FF6" w:rsidRPr="00EC45EF">
        <w:rPr>
          <w:rFonts w:ascii="Verdana" w:hAnsi="Verdana"/>
          <w:b/>
        </w:rPr>
        <w:t xml:space="preserve">One; Years of </w:t>
      </w:r>
      <w:r w:rsidR="00395351" w:rsidRPr="00EC45EF">
        <w:rPr>
          <w:rFonts w:ascii="Verdana" w:hAnsi="Verdana"/>
          <w:b/>
        </w:rPr>
        <w:t xml:space="preserve">Teaching </w:t>
      </w:r>
      <w:r w:rsidR="006F7FF6" w:rsidRPr="00EC45EF">
        <w:rPr>
          <w:rFonts w:ascii="Verdana" w:hAnsi="Verdana"/>
          <w:b/>
        </w:rPr>
        <w:t>Experience</w:t>
      </w:r>
    </w:p>
    <w:tbl>
      <w:tblPr>
        <w:tblStyle w:val="TableGrid"/>
        <w:tblW w:w="5000" w:type="pct"/>
        <w:tblLook w:val="04A0" w:firstRow="1" w:lastRow="0" w:firstColumn="1" w:lastColumn="0" w:noHBand="0" w:noVBand="1"/>
      </w:tblPr>
      <w:tblGrid>
        <w:gridCol w:w="1502"/>
        <w:gridCol w:w="1502"/>
        <w:gridCol w:w="1502"/>
        <w:gridCol w:w="1502"/>
        <w:gridCol w:w="1504"/>
        <w:gridCol w:w="1504"/>
      </w:tblGrid>
      <w:tr w:rsidR="00ED30BC" w:rsidRPr="00EC45EF" w14:paraId="584C7A2D" w14:textId="77777777" w:rsidTr="00ED30BC">
        <w:tc>
          <w:tcPr>
            <w:tcW w:w="833" w:type="pct"/>
          </w:tcPr>
          <w:p w14:paraId="37F80388" w14:textId="77777777" w:rsidR="00ED30BC" w:rsidRPr="00EC45EF" w:rsidRDefault="00ED30BC" w:rsidP="000E7444">
            <w:pPr>
              <w:rPr>
                <w:rFonts w:ascii="Verdana" w:hAnsi="Verdana"/>
                <w:b/>
              </w:rPr>
            </w:pPr>
            <w:r w:rsidRPr="00EC45EF">
              <w:rPr>
                <w:rFonts w:ascii="Verdana" w:hAnsi="Verdana"/>
                <w:b/>
              </w:rPr>
              <w:t xml:space="preserve">Teacher </w:t>
            </w:r>
          </w:p>
        </w:tc>
        <w:tc>
          <w:tcPr>
            <w:tcW w:w="833" w:type="pct"/>
          </w:tcPr>
          <w:p w14:paraId="40AC5578" w14:textId="77777777" w:rsidR="00ED30BC" w:rsidRPr="00EC45EF" w:rsidRDefault="00ED30BC" w:rsidP="000E7444">
            <w:pPr>
              <w:rPr>
                <w:rFonts w:ascii="Verdana" w:hAnsi="Verdana"/>
                <w:b/>
              </w:rPr>
            </w:pPr>
            <w:r w:rsidRPr="00EC45EF">
              <w:rPr>
                <w:rFonts w:ascii="Verdana" w:hAnsi="Verdana"/>
                <w:b/>
              </w:rPr>
              <w:t>1-2 years</w:t>
            </w:r>
          </w:p>
        </w:tc>
        <w:tc>
          <w:tcPr>
            <w:tcW w:w="833" w:type="pct"/>
          </w:tcPr>
          <w:p w14:paraId="2E57A700" w14:textId="77777777" w:rsidR="00ED30BC" w:rsidRPr="00EC45EF" w:rsidRDefault="00ED30BC" w:rsidP="000E7444">
            <w:pPr>
              <w:rPr>
                <w:rFonts w:ascii="Verdana" w:hAnsi="Verdana"/>
                <w:b/>
              </w:rPr>
            </w:pPr>
            <w:r w:rsidRPr="00EC45EF">
              <w:rPr>
                <w:rFonts w:ascii="Verdana" w:hAnsi="Verdana"/>
                <w:b/>
              </w:rPr>
              <w:t xml:space="preserve">3-5 years </w:t>
            </w:r>
          </w:p>
        </w:tc>
        <w:tc>
          <w:tcPr>
            <w:tcW w:w="833" w:type="pct"/>
          </w:tcPr>
          <w:p w14:paraId="73AE6CA2" w14:textId="77777777" w:rsidR="00ED30BC" w:rsidRPr="00EC45EF" w:rsidRDefault="00ED30BC" w:rsidP="000E7444">
            <w:pPr>
              <w:rPr>
                <w:rFonts w:ascii="Verdana" w:hAnsi="Verdana"/>
                <w:b/>
              </w:rPr>
            </w:pPr>
            <w:r w:rsidRPr="00EC45EF">
              <w:rPr>
                <w:rFonts w:ascii="Verdana" w:hAnsi="Verdana"/>
                <w:b/>
              </w:rPr>
              <w:t>5-7 years</w:t>
            </w:r>
          </w:p>
        </w:tc>
        <w:tc>
          <w:tcPr>
            <w:tcW w:w="834" w:type="pct"/>
          </w:tcPr>
          <w:p w14:paraId="058A878E" w14:textId="77777777" w:rsidR="00ED30BC" w:rsidRPr="00EC45EF" w:rsidRDefault="00ED30BC" w:rsidP="000E7444">
            <w:pPr>
              <w:rPr>
                <w:rFonts w:ascii="Verdana" w:hAnsi="Verdana"/>
                <w:b/>
              </w:rPr>
            </w:pPr>
            <w:r w:rsidRPr="00EC45EF">
              <w:rPr>
                <w:rFonts w:ascii="Verdana" w:hAnsi="Verdana"/>
                <w:b/>
              </w:rPr>
              <w:t>7-10 years</w:t>
            </w:r>
          </w:p>
        </w:tc>
        <w:tc>
          <w:tcPr>
            <w:tcW w:w="834" w:type="pct"/>
          </w:tcPr>
          <w:p w14:paraId="2E7EFA13" w14:textId="77777777" w:rsidR="00ED30BC" w:rsidRPr="00EC45EF" w:rsidRDefault="00ED30BC" w:rsidP="000E7444">
            <w:pPr>
              <w:rPr>
                <w:rFonts w:ascii="Verdana" w:hAnsi="Verdana"/>
                <w:b/>
              </w:rPr>
            </w:pPr>
            <w:r w:rsidRPr="00EC45EF">
              <w:rPr>
                <w:rFonts w:ascii="Verdana" w:hAnsi="Verdana"/>
                <w:b/>
              </w:rPr>
              <w:t>10 years plus</w:t>
            </w:r>
          </w:p>
        </w:tc>
      </w:tr>
      <w:tr w:rsidR="00ED30BC" w:rsidRPr="00A71935" w14:paraId="2A8B74D6" w14:textId="77777777" w:rsidTr="00ED30BC">
        <w:tc>
          <w:tcPr>
            <w:tcW w:w="833" w:type="pct"/>
          </w:tcPr>
          <w:p w14:paraId="08F7F0EF" w14:textId="77777777" w:rsidR="00ED30BC" w:rsidRPr="00A71935" w:rsidRDefault="00ED30BC" w:rsidP="000E7444">
            <w:pPr>
              <w:rPr>
                <w:rFonts w:ascii="Verdana" w:hAnsi="Verdana"/>
                <w:bCs/>
                <w:sz w:val="20"/>
                <w:szCs w:val="20"/>
              </w:rPr>
            </w:pPr>
            <w:r w:rsidRPr="00A71935">
              <w:rPr>
                <w:rFonts w:ascii="Verdana" w:hAnsi="Verdana"/>
                <w:bCs/>
                <w:sz w:val="20"/>
                <w:szCs w:val="20"/>
              </w:rPr>
              <w:t xml:space="preserve">         1</w:t>
            </w:r>
          </w:p>
        </w:tc>
        <w:tc>
          <w:tcPr>
            <w:tcW w:w="833" w:type="pct"/>
          </w:tcPr>
          <w:p w14:paraId="2AE2B979" w14:textId="77777777" w:rsidR="00ED30BC" w:rsidRPr="00A71935" w:rsidRDefault="00ED30BC" w:rsidP="000E7444">
            <w:pPr>
              <w:rPr>
                <w:rFonts w:ascii="Verdana" w:hAnsi="Verdana"/>
                <w:bCs/>
                <w:sz w:val="20"/>
                <w:szCs w:val="20"/>
              </w:rPr>
            </w:pPr>
          </w:p>
        </w:tc>
        <w:tc>
          <w:tcPr>
            <w:tcW w:w="833" w:type="pct"/>
          </w:tcPr>
          <w:p w14:paraId="56F216B8" w14:textId="77777777" w:rsidR="00ED30BC" w:rsidRPr="00A71935" w:rsidRDefault="0064639B" w:rsidP="000E7444">
            <w:pPr>
              <w:rPr>
                <w:rFonts w:ascii="Verdana" w:hAnsi="Verdana"/>
                <w:bCs/>
                <w:sz w:val="20"/>
                <w:szCs w:val="20"/>
              </w:rPr>
            </w:pPr>
            <w:r w:rsidRPr="00A71935">
              <w:rPr>
                <w:rFonts w:ascii="Verdana" w:hAnsi="Verdana"/>
                <w:bCs/>
                <w:sz w:val="20"/>
                <w:szCs w:val="20"/>
              </w:rPr>
              <w:t xml:space="preserve">        X</w:t>
            </w:r>
          </w:p>
        </w:tc>
        <w:tc>
          <w:tcPr>
            <w:tcW w:w="833" w:type="pct"/>
          </w:tcPr>
          <w:p w14:paraId="205E80CA" w14:textId="77777777" w:rsidR="00ED30BC" w:rsidRPr="00A71935" w:rsidRDefault="00ED30BC" w:rsidP="000E7444">
            <w:pPr>
              <w:rPr>
                <w:rFonts w:ascii="Verdana" w:hAnsi="Verdana"/>
                <w:bCs/>
                <w:sz w:val="20"/>
                <w:szCs w:val="20"/>
              </w:rPr>
            </w:pPr>
          </w:p>
        </w:tc>
        <w:tc>
          <w:tcPr>
            <w:tcW w:w="834" w:type="pct"/>
          </w:tcPr>
          <w:p w14:paraId="647F8718" w14:textId="77777777" w:rsidR="00ED30BC" w:rsidRPr="00A71935" w:rsidRDefault="00ED30BC" w:rsidP="000E7444">
            <w:pPr>
              <w:rPr>
                <w:rFonts w:ascii="Verdana" w:hAnsi="Verdana"/>
                <w:bCs/>
                <w:sz w:val="20"/>
                <w:szCs w:val="20"/>
              </w:rPr>
            </w:pPr>
          </w:p>
        </w:tc>
        <w:tc>
          <w:tcPr>
            <w:tcW w:w="834" w:type="pct"/>
          </w:tcPr>
          <w:p w14:paraId="0B6E8906" w14:textId="77777777" w:rsidR="00ED30BC" w:rsidRPr="00A71935" w:rsidRDefault="00ED30BC" w:rsidP="000E7444">
            <w:pPr>
              <w:rPr>
                <w:rFonts w:ascii="Verdana" w:hAnsi="Verdana"/>
                <w:bCs/>
                <w:sz w:val="20"/>
                <w:szCs w:val="20"/>
              </w:rPr>
            </w:pPr>
          </w:p>
        </w:tc>
      </w:tr>
      <w:tr w:rsidR="00ED30BC" w:rsidRPr="00A71935" w14:paraId="5FB4D16D" w14:textId="77777777" w:rsidTr="00ED30BC">
        <w:tc>
          <w:tcPr>
            <w:tcW w:w="833" w:type="pct"/>
          </w:tcPr>
          <w:p w14:paraId="430DFE6C" w14:textId="77777777" w:rsidR="00ED30BC" w:rsidRPr="00A71935" w:rsidRDefault="00ED30BC" w:rsidP="000E7444">
            <w:pPr>
              <w:rPr>
                <w:rFonts w:ascii="Verdana" w:hAnsi="Verdana"/>
                <w:bCs/>
                <w:sz w:val="20"/>
                <w:szCs w:val="20"/>
              </w:rPr>
            </w:pPr>
            <w:r w:rsidRPr="00A71935">
              <w:rPr>
                <w:rFonts w:ascii="Verdana" w:hAnsi="Verdana"/>
                <w:bCs/>
                <w:sz w:val="20"/>
                <w:szCs w:val="20"/>
              </w:rPr>
              <w:t xml:space="preserve">         2</w:t>
            </w:r>
          </w:p>
        </w:tc>
        <w:tc>
          <w:tcPr>
            <w:tcW w:w="833" w:type="pct"/>
          </w:tcPr>
          <w:p w14:paraId="0AE6566C" w14:textId="77777777" w:rsidR="00ED30BC" w:rsidRPr="00A71935" w:rsidRDefault="00ED30BC" w:rsidP="000E7444">
            <w:pPr>
              <w:rPr>
                <w:rFonts w:ascii="Verdana" w:hAnsi="Verdana"/>
                <w:bCs/>
                <w:sz w:val="20"/>
                <w:szCs w:val="20"/>
              </w:rPr>
            </w:pPr>
          </w:p>
        </w:tc>
        <w:tc>
          <w:tcPr>
            <w:tcW w:w="833" w:type="pct"/>
          </w:tcPr>
          <w:p w14:paraId="418E10E7" w14:textId="77777777" w:rsidR="00ED30BC" w:rsidRPr="00A71935" w:rsidRDefault="0064639B" w:rsidP="000E7444">
            <w:pPr>
              <w:rPr>
                <w:rFonts w:ascii="Verdana" w:hAnsi="Verdana"/>
                <w:bCs/>
                <w:sz w:val="20"/>
                <w:szCs w:val="20"/>
              </w:rPr>
            </w:pPr>
            <w:r w:rsidRPr="00A71935">
              <w:rPr>
                <w:rFonts w:ascii="Verdana" w:hAnsi="Verdana"/>
                <w:bCs/>
                <w:sz w:val="20"/>
                <w:szCs w:val="20"/>
              </w:rPr>
              <w:t xml:space="preserve">        X</w:t>
            </w:r>
          </w:p>
        </w:tc>
        <w:tc>
          <w:tcPr>
            <w:tcW w:w="833" w:type="pct"/>
          </w:tcPr>
          <w:p w14:paraId="022B3315" w14:textId="77777777" w:rsidR="00ED30BC" w:rsidRPr="00A71935" w:rsidRDefault="00ED30BC" w:rsidP="000E7444">
            <w:pPr>
              <w:rPr>
                <w:rFonts w:ascii="Verdana" w:hAnsi="Verdana"/>
                <w:bCs/>
                <w:sz w:val="20"/>
                <w:szCs w:val="20"/>
              </w:rPr>
            </w:pPr>
          </w:p>
        </w:tc>
        <w:tc>
          <w:tcPr>
            <w:tcW w:w="834" w:type="pct"/>
          </w:tcPr>
          <w:p w14:paraId="4E5352D7" w14:textId="77777777" w:rsidR="00ED30BC" w:rsidRPr="00A71935" w:rsidRDefault="00ED30BC" w:rsidP="000E7444">
            <w:pPr>
              <w:rPr>
                <w:rFonts w:ascii="Verdana" w:hAnsi="Verdana"/>
                <w:bCs/>
                <w:sz w:val="20"/>
                <w:szCs w:val="20"/>
              </w:rPr>
            </w:pPr>
          </w:p>
        </w:tc>
        <w:tc>
          <w:tcPr>
            <w:tcW w:w="834" w:type="pct"/>
          </w:tcPr>
          <w:p w14:paraId="6D9DF45F" w14:textId="77777777" w:rsidR="00ED30BC" w:rsidRPr="00A71935" w:rsidRDefault="00ED30BC" w:rsidP="000E7444">
            <w:pPr>
              <w:rPr>
                <w:rFonts w:ascii="Verdana" w:hAnsi="Verdana"/>
                <w:bCs/>
                <w:sz w:val="20"/>
                <w:szCs w:val="20"/>
              </w:rPr>
            </w:pPr>
          </w:p>
        </w:tc>
      </w:tr>
      <w:tr w:rsidR="00ED30BC" w:rsidRPr="00A71935" w14:paraId="5A360942" w14:textId="77777777" w:rsidTr="00ED30BC">
        <w:tc>
          <w:tcPr>
            <w:tcW w:w="833" w:type="pct"/>
          </w:tcPr>
          <w:p w14:paraId="36D3389C" w14:textId="77777777" w:rsidR="00ED30BC" w:rsidRPr="00A71935" w:rsidRDefault="00ED30BC" w:rsidP="000E7444">
            <w:pPr>
              <w:rPr>
                <w:rFonts w:ascii="Verdana" w:hAnsi="Verdana"/>
                <w:bCs/>
                <w:sz w:val="20"/>
                <w:szCs w:val="20"/>
              </w:rPr>
            </w:pPr>
            <w:r w:rsidRPr="00A71935">
              <w:rPr>
                <w:rFonts w:ascii="Verdana" w:hAnsi="Verdana"/>
                <w:bCs/>
                <w:sz w:val="20"/>
                <w:szCs w:val="20"/>
              </w:rPr>
              <w:t xml:space="preserve">         3</w:t>
            </w:r>
          </w:p>
        </w:tc>
        <w:tc>
          <w:tcPr>
            <w:tcW w:w="833" w:type="pct"/>
          </w:tcPr>
          <w:p w14:paraId="602F95BB" w14:textId="77777777" w:rsidR="00ED30BC" w:rsidRPr="00A71935" w:rsidRDefault="00ED30BC" w:rsidP="000E7444">
            <w:pPr>
              <w:rPr>
                <w:rFonts w:ascii="Verdana" w:hAnsi="Verdana"/>
                <w:bCs/>
                <w:sz w:val="20"/>
                <w:szCs w:val="20"/>
              </w:rPr>
            </w:pPr>
          </w:p>
        </w:tc>
        <w:tc>
          <w:tcPr>
            <w:tcW w:w="833" w:type="pct"/>
          </w:tcPr>
          <w:p w14:paraId="1C9017B4" w14:textId="77777777" w:rsidR="00ED30BC" w:rsidRPr="00A71935" w:rsidRDefault="00ED30BC" w:rsidP="000E7444">
            <w:pPr>
              <w:rPr>
                <w:rFonts w:ascii="Verdana" w:hAnsi="Verdana"/>
                <w:bCs/>
                <w:sz w:val="20"/>
                <w:szCs w:val="20"/>
              </w:rPr>
            </w:pPr>
          </w:p>
        </w:tc>
        <w:tc>
          <w:tcPr>
            <w:tcW w:w="833" w:type="pct"/>
          </w:tcPr>
          <w:p w14:paraId="5EEA1607" w14:textId="77777777" w:rsidR="00ED30BC" w:rsidRPr="00A71935" w:rsidRDefault="00ED30BC" w:rsidP="000E7444">
            <w:pPr>
              <w:rPr>
                <w:rFonts w:ascii="Verdana" w:hAnsi="Verdana"/>
                <w:bCs/>
                <w:sz w:val="20"/>
                <w:szCs w:val="20"/>
              </w:rPr>
            </w:pPr>
          </w:p>
        </w:tc>
        <w:tc>
          <w:tcPr>
            <w:tcW w:w="834" w:type="pct"/>
          </w:tcPr>
          <w:p w14:paraId="555BE8E0" w14:textId="77777777" w:rsidR="00ED30BC" w:rsidRPr="00A71935" w:rsidRDefault="00ED30BC" w:rsidP="000E7444">
            <w:pPr>
              <w:rPr>
                <w:rFonts w:ascii="Verdana" w:hAnsi="Verdana"/>
                <w:bCs/>
                <w:sz w:val="20"/>
                <w:szCs w:val="20"/>
              </w:rPr>
            </w:pPr>
          </w:p>
        </w:tc>
        <w:tc>
          <w:tcPr>
            <w:tcW w:w="834" w:type="pct"/>
          </w:tcPr>
          <w:p w14:paraId="4201CD84" w14:textId="77777777" w:rsidR="00ED30BC" w:rsidRPr="00A71935" w:rsidRDefault="0064639B" w:rsidP="000E7444">
            <w:pPr>
              <w:rPr>
                <w:rFonts w:ascii="Verdana" w:hAnsi="Verdana"/>
                <w:bCs/>
                <w:sz w:val="20"/>
                <w:szCs w:val="20"/>
              </w:rPr>
            </w:pPr>
            <w:r w:rsidRPr="00A71935">
              <w:rPr>
                <w:rFonts w:ascii="Verdana" w:hAnsi="Verdana"/>
                <w:bCs/>
                <w:sz w:val="20"/>
                <w:szCs w:val="20"/>
              </w:rPr>
              <w:t xml:space="preserve">              X</w:t>
            </w:r>
          </w:p>
        </w:tc>
      </w:tr>
      <w:tr w:rsidR="00ED30BC" w:rsidRPr="00A71935" w14:paraId="2D175EF2" w14:textId="77777777" w:rsidTr="00ED30BC">
        <w:tc>
          <w:tcPr>
            <w:tcW w:w="833" w:type="pct"/>
          </w:tcPr>
          <w:p w14:paraId="660E0DAE" w14:textId="77777777" w:rsidR="00ED30BC" w:rsidRPr="00A71935" w:rsidRDefault="00ED30BC" w:rsidP="000E7444">
            <w:pPr>
              <w:rPr>
                <w:rFonts w:ascii="Verdana" w:hAnsi="Verdana"/>
                <w:bCs/>
                <w:sz w:val="20"/>
                <w:szCs w:val="20"/>
              </w:rPr>
            </w:pPr>
            <w:r w:rsidRPr="00A71935">
              <w:rPr>
                <w:rFonts w:ascii="Verdana" w:hAnsi="Verdana"/>
                <w:bCs/>
                <w:sz w:val="20"/>
                <w:szCs w:val="20"/>
              </w:rPr>
              <w:t xml:space="preserve">         4</w:t>
            </w:r>
          </w:p>
        </w:tc>
        <w:tc>
          <w:tcPr>
            <w:tcW w:w="833" w:type="pct"/>
          </w:tcPr>
          <w:p w14:paraId="442FAAD8" w14:textId="77777777" w:rsidR="00ED30BC" w:rsidRPr="00A71935" w:rsidRDefault="0064639B" w:rsidP="000E7444">
            <w:pPr>
              <w:rPr>
                <w:rFonts w:ascii="Verdana" w:hAnsi="Verdana"/>
                <w:bCs/>
                <w:sz w:val="20"/>
                <w:szCs w:val="20"/>
              </w:rPr>
            </w:pPr>
            <w:r w:rsidRPr="00A71935">
              <w:rPr>
                <w:rFonts w:ascii="Verdana" w:hAnsi="Verdana"/>
                <w:bCs/>
                <w:sz w:val="20"/>
                <w:szCs w:val="20"/>
              </w:rPr>
              <w:t xml:space="preserve">         X</w:t>
            </w:r>
          </w:p>
        </w:tc>
        <w:tc>
          <w:tcPr>
            <w:tcW w:w="833" w:type="pct"/>
          </w:tcPr>
          <w:p w14:paraId="73BA0A1D" w14:textId="77777777" w:rsidR="00ED30BC" w:rsidRPr="00A71935" w:rsidRDefault="00ED30BC" w:rsidP="000E7444">
            <w:pPr>
              <w:rPr>
                <w:rFonts w:ascii="Verdana" w:hAnsi="Verdana"/>
                <w:bCs/>
                <w:sz w:val="20"/>
                <w:szCs w:val="20"/>
              </w:rPr>
            </w:pPr>
          </w:p>
        </w:tc>
        <w:tc>
          <w:tcPr>
            <w:tcW w:w="833" w:type="pct"/>
          </w:tcPr>
          <w:p w14:paraId="4322FF15" w14:textId="77777777" w:rsidR="00ED30BC" w:rsidRPr="00A71935" w:rsidRDefault="00ED30BC" w:rsidP="000E7444">
            <w:pPr>
              <w:rPr>
                <w:rFonts w:ascii="Verdana" w:hAnsi="Verdana"/>
                <w:bCs/>
                <w:sz w:val="20"/>
                <w:szCs w:val="20"/>
              </w:rPr>
            </w:pPr>
          </w:p>
        </w:tc>
        <w:tc>
          <w:tcPr>
            <w:tcW w:w="834" w:type="pct"/>
          </w:tcPr>
          <w:p w14:paraId="30A0AEE8" w14:textId="77777777" w:rsidR="00ED30BC" w:rsidRPr="00A71935" w:rsidRDefault="00ED30BC" w:rsidP="000E7444">
            <w:pPr>
              <w:rPr>
                <w:rFonts w:ascii="Verdana" w:hAnsi="Verdana"/>
                <w:bCs/>
                <w:sz w:val="20"/>
                <w:szCs w:val="20"/>
              </w:rPr>
            </w:pPr>
          </w:p>
        </w:tc>
        <w:tc>
          <w:tcPr>
            <w:tcW w:w="834" w:type="pct"/>
          </w:tcPr>
          <w:p w14:paraId="1F62D1CD" w14:textId="77777777" w:rsidR="00ED30BC" w:rsidRPr="00A71935" w:rsidRDefault="00ED30BC" w:rsidP="000E7444">
            <w:pPr>
              <w:rPr>
                <w:rFonts w:ascii="Verdana" w:hAnsi="Verdana"/>
                <w:bCs/>
                <w:sz w:val="20"/>
                <w:szCs w:val="20"/>
              </w:rPr>
            </w:pPr>
          </w:p>
        </w:tc>
      </w:tr>
      <w:tr w:rsidR="00ED30BC" w:rsidRPr="00A71935" w14:paraId="215457B5" w14:textId="77777777" w:rsidTr="00ED30BC">
        <w:tc>
          <w:tcPr>
            <w:tcW w:w="833" w:type="pct"/>
          </w:tcPr>
          <w:p w14:paraId="74A2299A" w14:textId="77777777" w:rsidR="00ED30BC" w:rsidRPr="00A71935" w:rsidRDefault="00ED30BC" w:rsidP="000E7444">
            <w:pPr>
              <w:rPr>
                <w:rFonts w:ascii="Verdana" w:hAnsi="Verdana"/>
                <w:bCs/>
                <w:sz w:val="20"/>
                <w:szCs w:val="20"/>
              </w:rPr>
            </w:pPr>
            <w:r w:rsidRPr="00A71935">
              <w:rPr>
                <w:rFonts w:ascii="Verdana" w:hAnsi="Verdana"/>
                <w:bCs/>
                <w:sz w:val="20"/>
                <w:szCs w:val="20"/>
              </w:rPr>
              <w:t xml:space="preserve">         5</w:t>
            </w:r>
          </w:p>
        </w:tc>
        <w:tc>
          <w:tcPr>
            <w:tcW w:w="833" w:type="pct"/>
          </w:tcPr>
          <w:p w14:paraId="0C22E1EC" w14:textId="77777777" w:rsidR="00ED30BC" w:rsidRPr="00A71935" w:rsidRDefault="00ED30BC" w:rsidP="000E7444">
            <w:pPr>
              <w:rPr>
                <w:rFonts w:ascii="Verdana" w:hAnsi="Verdana"/>
                <w:bCs/>
                <w:sz w:val="20"/>
                <w:szCs w:val="20"/>
              </w:rPr>
            </w:pPr>
          </w:p>
        </w:tc>
        <w:tc>
          <w:tcPr>
            <w:tcW w:w="833" w:type="pct"/>
          </w:tcPr>
          <w:p w14:paraId="3141E0A5" w14:textId="77777777" w:rsidR="00ED30BC" w:rsidRPr="00A71935" w:rsidRDefault="00ED30BC" w:rsidP="000E7444">
            <w:pPr>
              <w:rPr>
                <w:rFonts w:ascii="Verdana" w:hAnsi="Verdana"/>
                <w:bCs/>
                <w:sz w:val="20"/>
                <w:szCs w:val="20"/>
              </w:rPr>
            </w:pPr>
          </w:p>
        </w:tc>
        <w:tc>
          <w:tcPr>
            <w:tcW w:w="833" w:type="pct"/>
          </w:tcPr>
          <w:p w14:paraId="4753DF7A" w14:textId="77777777" w:rsidR="00ED30BC" w:rsidRPr="00A71935" w:rsidRDefault="00ED30BC" w:rsidP="000E7444">
            <w:pPr>
              <w:rPr>
                <w:rFonts w:ascii="Verdana" w:hAnsi="Verdana"/>
                <w:bCs/>
                <w:sz w:val="20"/>
                <w:szCs w:val="20"/>
              </w:rPr>
            </w:pPr>
          </w:p>
        </w:tc>
        <w:tc>
          <w:tcPr>
            <w:tcW w:w="834" w:type="pct"/>
          </w:tcPr>
          <w:p w14:paraId="77B1145F" w14:textId="77777777" w:rsidR="00ED30BC" w:rsidRPr="00A71935" w:rsidRDefault="00ED30BC" w:rsidP="000E7444">
            <w:pPr>
              <w:rPr>
                <w:rFonts w:ascii="Verdana" w:hAnsi="Verdana"/>
                <w:bCs/>
                <w:sz w:val="20"/>
                <w:szCs w:val="20"/>
              </w:rPr>
            </w:pPr>
          </w:p>
        </w:tc>
        <w:tc>
          <w:tcPr>
            <w:tcW w:w="834" w:type="pct"/>
          </w:tcPr>
          <w:p w14:paraId="5F678489" w14:textId="77777777" w:rsidR="00ED30BC" w:rsidRPr="00A71935" w:rsidRDefault="0064639B" w:rsidP="000E7444">
            <w:pPr>
              <w:rPr>
                <w:rFonts w:ascii="Verdana" w:hAnsi="Verdana"/>
                <w:bCs/>
                <w:sz w:val="20"/>
                <w:szCs w:val="20"/>
              </w:rPr>
            </w:pPr>
            <w:r w:rsidRPr="00A71935">
              <w:rPr>
                <w:rFonts w:ascii="Verdana" w:hAnsi="Verdana"/>
                <w:bCs/>
                <w:sz w:val="20"/>
                <w:szCs w:val="20"/>
              </w:rPr>
              <w:t xml:space="preserve">              X</w:t>
            </w:r>
          </w:p>
        </w:tc>
      </w:tr>
      <w:tr w:rsidR="00ED30BC" w:rsidRPr="00A71935" w14:paraId="1BFD410D" w14:textId="77777777" w:rsidTr="00ED30BC">
        <w:tc>
          <w:tcPr>
            <w:tcW w:w="833" w:type="pct"/>
          </w:tcPr>
          <w:p w14:paraId="3BB58FB9" w14:textId="77777777" w:rsidR="00ED30BC" w:rsidRPr="00A71935" w:rsidRDefault="00ED30BC" w:rsidP="000E7444">
            <w:pPr>
              <w:rPr>
                <w:rFonts w:ascii="Verdana" w:hAnsi="Verdana"/>
                <w:bCs/>
                <w:sz w:val="20"/>
                <w:szCs w:val="20"/>
              </w:rPr>
            </w:pPr>
            <w:r w:rsidRPr="00A71935">
              <w:rPr>
                <w:rFonts w:ascii="Verdana" w:hAnsi="Verdana"/>
                <w:bCs/>
                <w:sz w:val="20"/>
                <w:szCs w:val="20"/>
              </w:rPr>
              <w:t xml:space="preserve">         6</w:t>
            </w:r>
          </w:p>
        </w:tc>
        <w:tc>
          <w:tcPr>
            <w:tcW w:w="833" w:type="pct"/>
          </w:tcPr>
          <w:p w14:paraId="3F57854C" w14:textId="77777777" w:rsidR="00ED30BC" w:rsidRPr="00A71935" w:rsidRDefault="00ED30BC" w:rsidP="000E7444">
            <w:pPr>
              <w:rPr>
                <w:rFonts w:ascii="Verdana" w:hAnsi="Verdana"/>
                <w:bCs/>
                <w:sz w:val="20"/>
                <w:szCs w:val="20"/>
              </w:rPr>
            </w:pPr>
          </w:p>
        </w:tc>
        <w:tc>
          <w:tcPr>
            <w:tcW w:w="833" w:type="pct"/>
          </w:tcPr>
          <w:p w14:paraId="1BA18D54" w14:textId="77777777" w:rsidR="00ED30BC" w:rsidRPr="00A71935" w:rsidRDefault="00ED30BC" w:rsidP="000E7444">
            <w:pPr>
              <w:rPr>
                <w:rFonts w:ascii="Verdana" w:hAnsi="Verdana"/>
                <w:bCs/>
                <w:sz w:val="20"/>
                <w:szCs w:val="20"/>
              </w:rPr>
            </w:pPr>
          </w:p>
        </w:tc>
        <w:tc>
          <w:tcPr>
            <w:tcW w:w="833" w:type="pct"/>
          </w:tcPr>
          <w:p w14:paraId="1FB78564" w14:textId="77777777" w:rsidR="00ED30BC" w:rsidRPr="00A71935" w:rsidRDefault="00ED30BC" w:rsidP="000E7444">
            <w:pPr>
              <w:rPr>
                <w:rFonts w:ascii="Verdana" w:hAnsi="Verdana"/>
                <w:bCs/>
                <w:sz w:val="20"/>
                <w:szCs w:val="20"/>
              </w:rPr>
            </w:pPr>
          </w:p>
        </w:tc>
        <w:tc>
          <w:tcPr>
            <w:tcW w:w="834" w:type="pct"/>
          </w:tcPr>
          <w:p w14:paraId="5E8517CE" w14:textId="77777777" w:rsidR="00ED30BC" w:rsidRPr="00A71935" w:rsidRDefault="00ED30BC" w:rsidP="000E7444">
            <w:pPr>
              <w:rPr>
                <w:rFonts w:ascii="Verdana" w:hAnsi="Verdana"/>
                <w:bCs/>
                <w:sz w:val="20"/>
                <w:szCs w:val="20"/>
              </w:rPr>
            </w:pPr>
          </w:p>
        </w:tc>
        <w:tc>
          <w:tcPr>
            <w:tcW w:w="834" w:type="pct"/>
          </w:tcPr>
          <w:p w14:paraId="32EF28CE" w14:textId="77777777" w:rsidR="00ED30BC" w:rsidRPr="00A71935" w:rsidRDefault="0064639B" w:rsidP="000E7444">
            <w:pPr>
              <w:rPr>
                <w:rFonts w:ascii="Verdana" w:hAnsi="Verdana"/>
                <w:bCs/>
                <w:sz w:val="20"/>
                <w:szCs w:val="20"/>
              </w:rPr>
            </w:pPr>
            <w:r w:rsidRPr="00A71935">
              <w:rPr>
                <w:rFonts w:ascii="Verdana" w:hAnsi="Verdana"/>
                <w:bCs/>
                <w:sz w:val="20"/>
                <w:szCs w:val="20"/>
              </w:rPr>
              <w:t xml:space="preserve">              X</w:t>
            </w:r>
          </w:p>
        </w:tc>
      </w:tr>
      <w:tr w:rsidR="00ED30BC" w:rsidRPr="00A71935" w14:paraId="4F7A3F36" w14:textId="77777777" w:rsidTr="00ED30BC">
        <w:tc>
          <w:tcPr>
            <w:tcW w:w="833" w:type="pct"/>
          </w:tcPr>
          <w:p w14:paraId="5DB55DDF" w14:textId="77777777" w:rsidR="00ED30BC" w:rsidRPr="00A71935" w:rsidRDefault="00ED30BC" w:rsidP="000E7444">
            <w:pPr>
              <w:rPr>
                <w:rFonts w:ascii="Verdana" w:hAnsi="Verdana"/>
                <w:bCs/>
                <w:sz w:val="20"/>
                <w:szCs w:val="20"/>
              </w:rPr>
            </w:pPr>
            <w:r w:rsidRPr="00A71935">
              <w:rPr>
                <w:rFonts w:ascii="Verdana" w:hAnsi="Verdana"/>
                <w:bCs/>
                <w:sz w:val="20"/>
                <w:szCs w:val="20"/>
              </w:rPr>
              <w:t xml:space="preserve">         7</w:t>
            </w:r>
          </w:p>
        </w:tc>
        <w:tc>
          <w:tcPr>
            <w:tcW w:w="833" w:type="pct"/>
          </w:tcPr>
          <w:p w14:paraId="11DF1F2A" w14:textId="77777777" w:rsidR="00ED30BC" w:rsidRPr="00A71935" w:rsidRDefault="00ED30BC" w:rsidP="000E7444">
            <w:pPr>
              <w:rPr>
                <w:rFonts w:ascii="Verdana" w:hAnsi="Verdana"/>
                <w:bCs/>
                <w:sz w:val="20"/>
                <w:szCs w:val="20"/>
              </w:rPr>
            </w:pPr>
          </w:p>
        </w:tc>
        <w:tc>
          <w:tcPr>
            <w:tcW w:w="833" w:type="pct"/>
          </w:tcPr>
          <w:p w14:paraId="37BB37FE" w14:textId="77777777" w:rsidR="00ED30BC" w:rsidRPr="00A71935" w:rsidRDefault="00ED30BC" w:rsidP="000E7444">
            <w:pPr>
              <w:rPr>
                <w:rFonts w:ascii="Verdana" w:hAnsi="Verdana"/>
                <w:bCs/>
                <w:sz w:val="20"/>
                <w:szCs w:val="20"/>
              </w:rPr>
            </w:pPr>
          </w:p>
        </w:tc>
        <w:tc>
          <w:tcPr>
            <w:tcW w:w="833" w:type="pct"/>
          </w:tcPr>
          <w:p w14:paraId="245FEBC8" w14:textId="77777777" w:rsidR="00ED30BC" w:rsidRPr="00A71935" w:rsidRDefault="00ED30BC" w:rsidP="000E7444">
            <w:pPr>
              <w:rPr>
                <w:rFonts w:ascii="Verdana" w:hAnsi="Verdana"/>
                <w:bCs/>
                <w:sz w:val="20"/>
                <w:szCs w:val="20"/>
              </w:rPr>
            </w:pPr>
          </w:p>
        </w:tc>
        <w:tc>
          <w:tcPr>
            <w:tcW w:w="834" w:type="pct"/>
          </w:tcPr>
          <w:p w14:paraId="0EE52FB3" w14:textId="77777777" w:rsidR="00ED30BC" w:rsidRPr="00A71935" w:rsidRDefault="00ED30BC" w:rsidP="000E7444">
            <w:pPr>
              <w:rPr>
                <w:rFonts w:ascii="Verdana" w:hAnsi="Verdana"/>
                <w:bCs/>
                <w:sz w:val="20"/>
                <w:szCs w:val="20"/>
              </w:rPr>
            </w:pPr>
          </w:p>
        </w:tc>
        <w:tc>
          <w:tcPr>
            <w:tcW w:w="834" w:type="pct"/>
          </w:tcPr>
          <w:p w14:paraId="0963A9EB" w14:textId="77777777" w:rsidR="00ED30BC" w:rsidRPr="00A71935" w:rsidRDefault="0064639B" w:rsidP="000E7444">
            <w:pPr>
              <w:rPr>
                <w:rFonts w:ascii="Verdana" w:hAnsi="Verdana"/>
                <w:bCs/>
                <w:sz w:val="20"/>
                <w:szCs w:val="20"/>
              </w:rPr>
            </w:pPr>
            <w:r w:rsidRPr="00A71935">
              <w:rPr>
                <w:rFonts w:ascii="Verdana" w:hAnsi="Verdana"/>
                <w:bCs/>
                <w:sz w:val="20"/>
                <w:szCs w:val="20"/>
              </w:rPr>
              <w:t xml:space="preserve">              </w:t>
            </w:r>
          </w:p>
        </w:tc>
      </w:tr>
      <w:tr w:rsidR="00ED30BC" w:rsidRPr="00A71935" w14:paraId="3384BC47" w14:textId="77777777" w:rsidTr="00ED30BC">
        <w:tc>
          <w:tcPr>
            <w:tcW w:w="833" w:type="pct"/>
          </w:tcPr>
          <w:p w14:paraId="1FD7E637" w14:textId="77777777" w:rsidR="00ED30BC" w:rsidRPr="00A71935" w:rsidRDefault="00ED30BC" w:rsidP="000E7444">
            <w:pPr>
              <w:rPr>
                <w:rFonts w:ascii="Verdana" w:hAnsi="Verdana"/>
                <w:bCs/>
                <w:sz w:val="20"/>
                <w:szCs w:val="20"/>
              </w:rPr>
            </w:pPr>
            <w:r w:rsidRPr="00A71935">
              <w:rPr>
                <w:rFonts w:ascii="Verdana" w:hAnsi="Verdana"/>
                <w:bCs/>
                <w:sz w:val="20"/>
                <w:szCs w:val="20"/>
              </w:rPr>
              <w:t xml:space="preserve">         8</w:t>
            </w:r>
          </w:p>
        </w:tc>
        <w:tc>
          <w:tcPr>
            <w:tcW w:w="833" w:type="pct"/>
          </w:tcPr>
          <w:p w14:paraId="38A79F87" w14:textId="77777777" w:rsidR="00ED30BC" w:rsidRPr="00A71935" w:rsidRDefault="00ED30BC" w:rsidP="000E7444">
            <w:pPr>
              <w:rPr>
                <w:rFonts w:ascii="Verdana" w:hAnsi="Verdana"/>
                <w:bCs/>
                <w:sz w:val="20"/>
                <w:szCs w:val="20"/>
              </w:rPr>
            </w:pPr>
          </w:p>
        </w:tc>
        <w:tc>
          <w:tcPr>
            <w:tcW w:w="833" w:type="pct"/>
          </w:tcPr>
          <w:p w14:paraId="119FC5D4" w14:textId="77777777" w:rsidR="00ED30BC" w:rsidRPr="00A71935" w:rsidRDefault="00ED30BC" w:rsidP="000E7444">
            <w:pPr>
              <w:rPr>
                <w:rFonts w:ascii="Verdana" w:hAnsi="Verdana"/>
                <w:bCs/>
                <w:sz w:val="20"/>
                <w:szCs w:val="20"/>
              </w:rPr>
            </w:pPr>
          </w:p>
        </w:tc>
        <w:tc>
          <w:tcPr>
            <w:tcW w:w="833" w:type="pct"/>
          </w:tcPr>
          <w:p w14:paraId="397509F1" w14:textId="77777777" w:rsidR="00ED30BC" w:rsidRPr="00A71935" w:rsidRDefault="00ED30BC" w:rsidP="000E7444">
            <w:pPr>
              <w:rPr>
                <w:rFonts w:ascii="Verdana" w:hAnsi="Verdana"/>
                <w:bCs/>
                <w:sz w:val="20"/>
                <w:szCs w:val="20"/>
              </w:rPr>
            </w:pPr>
          </w:p>
        </w:tc>
        <w:tc>
          <w:tcPr>
            <w:tcW w:w="834" w:type="pct"/>
          </w:tcPr>
          <w:p w14:paraId="5A0B37AB" w14:textId="77777777" w:rsidR="00ED30BC" w:rsidRPr="00A71935" w:rsidRDefault="00ED30BC" w:rsidP="000E7444">
            <w:pPr>
              <w:rPr>
                <w:rFonts w:ascii="Verdana" w:hAnsi="Verdana"/>
                <w:bCs/>
                <w:sz w:val="20"/>
                <w:szCs w:val="20"/>
              </w:rPr>
            </w:pPr>
          </w:p>
        </w:tc>
        <w:tc>
          <w:tcPr>
            <w:tcW w:w="834" w:type="pct"/>
          </w:tcPr>
          <w:p w14:paraId="7B638225" w14:textId="77777777" w:rsidR="00ED30BC" w:rsidRPr="00A71935" w:rsidRDefault="00ED30BC" w:rsidP="000E7444">
            <w:pPr>
              <w:rPr>
                <w:rFonts w:ascii="Verdana" w:hAnsi="Verdana"/>
                <w:bCs/>
                <w:sz w:val="20"/>
                <w:szCs w:val="20"/>
              </w:rPr>
            </w:pPr>
          </w:p>
        </w:tc>
      </w:tr>
    </w:tbl>
    <w:p w14:paraId="0637CCEF" w14:textId="77777777" w:rsidR="00395351" w:rsidRPr="00A71935" w:rsidRDefault="00395351" w:rsidP="000E7444">
      <w:pPr>
        <w:rPr>
          <w:rFonts w:ascii="Verdana" w:hAnsi="Verdana"/>
          <w:bCs/>
          <w:sz w:val="20"/>
          <w:szCs w:val="20"/>
        </w:rPr>
      </w:pPr>
    </w:p>
    <w:p w14:paraId="25BD97D6" w14:textId="77777777" w:rsidR="006F7FF6" w:rsidRPr="00EC45EF" w:rsidRDefault="00395351" w:rsidP="000E7444">
      <w:pPr>
        <w:rPr>
          <w:rFonts w:ascii="Verdana" w:hAnsi="Verdana"/>
          <w:b/>
        </w:rPr>
      </w:pPr>
      <w:r w:rsidRPr="00EC45EF">
        <w:rPr>
          <w:rFonts w:ascii="Verdana" w:hAnsi="Verdana"/>
          <w:b/>
        </w:rPr>
        <w:t xml:space="preserve">Table </w:t>
      </w:r>
      <w:r w:rsidR="006F7FF6" w:rsidRPr="00EC45EF">
        <w:rPr>
          <w:rFonts w:ascii="Verdana" w:hAnsi="Verdana"/>
          <w:b/>
        </w:rPr>
        <w:t xml:space="preserve">Two; Prior knowledge of </w:t>
      </w:r>
      <w:r w:rsidRPr="00EC45EF">
        <w:rPr>
          <w:rFonts w:ascii="Verdana" w:hAnsi="Verdana"/>
          <w:b/>
        </w:rPr>
        <w:t>T</w:t>
      </w:r>
      <w:r w:rsidR="006F7FF6" w:rsidRPr="00EC45EF">
        <w:rPr>
          <w:rFonts w:ascii="Verdana" w:hAnsi="Verdana"/>
          <w:b/>
        </w:rPr>
        <w:t>rauma</w:t>
      </w:r>
      <w:r w:rsidRPr="00EC45EF">
        <w:rPr>
          <w:rFonts w:ascii="Verdana" w:hAnsi="Verdana"/>
          <w:b/>
        </w:rPr>
        <w:t xml:space="preserve"> and its Impact on </w:t>
      </w:r>
      <w:r w:rsidR="00104326" w:rsidRPr="00EC45EF">
        <w:rPr>
          <w:rFonts w:ascii="Verdana" w:hAnsi="Verdana"/>
          <w:b/>
        </w:rPr>
        <w:t xml:space="preserve">Teaching and </w:t>
      </w:r>
      <w:r w:rsidRPr="00EC45EF">
        <w:rPr>
          <w:rFonts w:ascii="Verdana" w:hAnsi="Verdana"/>
          <w:b/>
        </w:rPr>
        <w:t>Learning</w:t>
      </w:r>
    </w:p>
    <w:tbl>
      <w:tblPr>
        <w:tblStyle w:val="TableGrid"/>
        <w:tblW w:w="5000" w:type="pct"/>
        <w:tblLook w:val="04A0" w:firstRow="1" w:lastRow="0" w:firstColumn="1" w:lastColumn="0" w:noHBand="0" w:noVBand="1"/>
      </w:tblPr>
      <w:tblGrid>
        <w:gridCol w:w="1489"/>
        <w:gridCol w:w="2074"/>
        <w:gridCol w:w="2905"/>
        <w:gridCol w:w="2548"/>
      </w:tblGrid>
      <w:tr w:rsidR="00395351" w:rsidRPr="00EC45EF" w14:paraId="1BD46004" w14:textId="77777777" w:rsidTr="00AB116A">
        <w:tc>
          <w:tcPr>
            <w:tcW w:w="826" w:type="pct"/>
          </w:tcPr>
          <w:p w14:paraId="7576AA41" w14:textId="77777777" w:rsidR="00395351" w:rsidRPr="00EC45EF" w:rsidRDefault="00AB116A" w:rsidP="000E7444">
            <w:pPr>
              <w:rPr>
                <w:rFonts w:ascii="Verdana" w:hAnsi="Verdana"/>
                <w:b/>
              </w:rPr>
            </w:pPr>
            <w:r w:rsidRPr="00EC45EF">
              <w:rPr>
                <w:rFonts w:ascii="Verdana" w:hAnsi="Verdana"/>
                <w:b/>
              </w:rPr>
              <w:t>Teacher</w:t>
            </w:r>
          </w:p>
        </w:tc>
        <w:tc>
          <w:tcPr>
            <w:tcW w:w="1150" w:type="pct"/>
          </w:tcPr>
          <w:p w14:paraId="646E84AF" w14:textId="77777777" w:rsidR="00395351" w:rsidRPr="00EC45EF" w:rsidRDefault="00AB116A" w:rsidP="000E7444">
            <w:pPr>
              <w:rPr>
                <w:rFonts w:ascii="Verdana" w:hAnsi="Verdana"/>
                <w:b/>
              </w:rPr>
            </w:pPr>
            <w:r w:rsidRPr="00EC45EF">
              <w:rPr>
                <w:rFonts w:ascii="Verdana" w:hAnsi="Verdana"/>
                <w:b/>
              </w:rPr>
              <w:t xml:space="preserve">No Knowledge </w:t>
            </w:r>
          </w:p>
        </w:tc>
        <w:tc>
          <w:tcPr>
            <w:tcW w:w="1611" w:type="pct"/>
          </w:tcPr>
          <w:p w14:paraId="7EE51E30" w14:textId="77777777" w:rsidR="00395351" w:rsidRPr="00EC45EF" w:rsidRDefault="0064639B" w:rsidP="000E7444">
            <w:pPr>
              <w:rPr>
                <w:rFonts w:ascii="Verdana" w:hAnsi="Verdana"/>
                <w:b/>
              </w:rPr>
            </w:pPr>
            <w:r w:rsidRPr="00EC45EF">
              <w:rPr>
                <w:rFonts w:ascii="Verdana" w:hAnsi="Verdana"/>
                <w:b/>
              </w:rPr>
              <w:t xml:space="preserve">           </w:t>
            </w:r>
            <w:r w:rsidR="00AB116A" w:rsidRPr="00EC45EF">
              <w:rPr>
                <w:rFonts w:ascii="Verdana" w:hAnsi="Verdana"/>
                <w:b/>
              </w:rPr>
              <w:t xml:space="preserve">Very Little </w:t>
            </w:r>
          </w:p>
        </w:tc>
        <w:tc>
          <w:tcPr>
            <w:tcW w:w="1413" w:type="pct"/>
          </w:tcPr>
          <w:p w14:paraId="36C417DE" w14:textId="77777777" w:rsidR="00395351" w:rsidRPr="00EC45EF" w:rsidRDefault="0064639B" w:rsidP="000E7444">
            <w:pPr>
              <w:rPr>
                <w:rFonts w:ascii="Verdana" w:hAnsi="Verdana"/>
                <w:b/>
              </w:rPr>
            </w:pPr>
            <w:r w:rsidRPr="00EC45EF">
              <w:rPr>
                <w:rFonts w:ascii="Verdana" w:hAnsi="Verdana"/>
                <w:b/>
              </w:rPr>
              <w:t xml:space="preserve">              </w:t>
            </w:r>
            <w:r w:rsidR="00AB116A" w:rsidRPr="00EC45EF">
              <w:rPr>
                <w:rFonts w:ascii="Verdana" w:hAnsi="Verdana"/>
                <w:b/>
              </w:rPr>
              <w:t xml:space="preserve">Some </w:t>
            </w:r>
          </w:p>
        </w:tc>
      </w:tr>
      <w:tr w:rsidR="00395351" w:rsidRPr="00EC45EF" w14:paraId="526D5D9D" w14:textId="77777777" w:rsidTr="00AB116A">
        <w:tc>
          <w:tcPr>
            <w:tcW w:w="826" w:type="pct"/>
          </w:tcPr>
          <w:p w14:paraId="3D742E0E" w14:textId="77777777" w:rsidR="00395351" w:rsidRPr="00A71935" w:rsidRDefault="00AB116A" w:rsidP="000E7444">
            <w:pPr>
              <w:rPr>
                <w:rFonts w:ascii="Verdana" w:hAnsi="Verdana"/>
                <w:bCs/>
                <w:sz w:val="20"/>
                <w:szCs w:val="20"/>
              </w:rPr>
            </w:pPr>
            <w:r w:rsidRPr="00A71935">
              <w:rPr>
                <w:rFonts w:ascii="Verdana" w:hAnsi="Verdana"/>
                <w:bCs/>
                <w:sz w:val="20"/>
                <w:szCs w:val="20"/>
              </w:rPr>
              <w:t xml:space="preserve">          1</w:t>
            </w:r>
          </w:p>
        </w:tc>
        <w:tc>
          <w:tcPr>
            <w:tcW w:w="1150" w:type="pct"/>
          </w:tcPr>
          <w:p w14:paraId="2D179632" w14:textId="77777777" w:rsidR="00395351" w:rsidRPr="00A71935" w:rsidRDefault="00395351" w:rsidP="000E7444">
            <w:pPr>
              <w:rPr>
                <w:rFonts w:ascii="Verdana" w:hAnsi="Verdana"/>
                <w:b/>
                <w:sz w:val="20"/>
                <w:szCs w:val="20"/>
              </w:rPr>
            </w:pPr>
          </w:p>
        </w:tc>
        <w:tc>
          <w:tcPr>
            <w:tcW w:w="1611" w:type="pct"/>
          </w:tcPr>
          <w:p w14:paraId="7CE9BE19" w14:textId="77777777" w:rsidR="00395351" w:rsidRPr="00A71935" w:rsidRDefault="0064639B" w:rsidP="000E7444">
            <w:pPr>
              <w:rPr>
                <w:rFonts w:ascii="Verdana" w:hAnsi="Verdana"/>
                <w:bCs/>
                <w:sz w:val="20"/>
                <w:szCs w:val="20"/>
              </w:rPr>
            </w:pPr>
            <w:r w:rsidRPr="00A71935">
              <w:rPr>
                <w:rFonts w:ascii="Verdana" w:hAnsi="Verdana"/>
                <w:bCs/>
                <w:sz w:val="20"/>
                <w:szCs w:val="20"/>
              </w:rPr>
              <w:t xml:space="preserve">                      </w:t>
            </w:r>
            <w:r w:rsidR="0041093F" w:rsidRPr="00A71935">
              <w:rPr>
                <w:rFonts w:ascii="Verdana" w:hAnsi="Verdana"/>
                <w:bCs/>
                <w:sz w:val="20"/>
                <w:szCs w:val="20"/>
              </w:rPr>
              <w:t xml:space="preserve"> </w:t>
            </w:r>
            <w:r w:rsidRPr="00A71935">
              <w:rPr>
                <w:rFonts w:ascii="Verdana" w:hAnsi="Verdana"/>
                <w:bCs/>
                <w:sz w:val="20"/>
                <w:szCs w:val="20"/>
              </w:rPr>
              <w:t>X</w:t>
            </w:r>
          </w:p>
        </w:tc>
        <w:tc>
          <w:tcPr>
            <w:tcW w:w="1413" w:type="pct"/>
          </w:tcPr>
          <w:p w14:paraId="2E2EBF4B" w14:textId="77777777" w:rsidR="00395351" w:rsidRPr="00A71935" w:rsidRDefault="00395351" w:rsidP="000E7444">
            <w:pPr>
              <w:rPr>
                <w:rFonts w:ascii="Verdana" w:hAnsi="Verdana"/>
                <w:b/>
                <w:sz w:val="20"/>
                <w:szCs w:val="20"/>
              </w:rPr>
            </w:pPr>
          </w:p>
        </w:tc>
      </w:tr>
      <w:tr w:rsidR="00395351" w:rsidRPr="00EC45EF" w14:paraId="2B86D2ED" w14:textId="77777777" w:rsidTr="00AB116A">
        <w:tc>
          <w:tcPr>
            <w:tcW w:w="826" w:type="pct"/>
          </w:tcPr>
          <w:p w14:paraId="48AD20CF" w14:textId="77777777" w:rsidR="00395351" w:rsidRPr="00A71935" w:rsidRDefault="00AB116A" w:rsidP="000E7444">
            <w:pPr>
              <w:rPr>
                <w:rFonts w:ascii="Verdana" w:hAnsi="Verdana"/>
                <w:bCs/>
                <w:sz w:val="20"/>
                <w:szCs w:val="20"/>
              </w:rPr>
            </w:pPr>
            <w:r w:rsidRPr="00A71935">
              <w:rPr>
                <w:rFonts w:ascii="Verdana" w:hAnsi="Verdana"/>
                <w:bCs/>
                <w:sz w:val="20"/>
                <w:szCs w:val="20"/>
              </w:rPr>
              <w:t xml:space="preserve">          2</w:t>
            </w:r>
          </w:p>
        </w:tc>
        <w:tc>
          <w:tcPr>
            <w:tcW w:w="1150" w:type="pct"/>
          </w:tcPr>
          <w:p w14:paraId="34D077B2" w14:textId="77777777" w:rsidR="00395351" w:rsidRPr="00A71935" w:rsidRDefault="0064639B" w:rsidP="000E7444">
            <w:pPr>
              <w:rPr>
                <w:rFonts w:ascii="Verdana" w:hAnsi="Verdana"/>
                <w:bCs/>
                <w:sz w:val="20"/>
                <w:szCs w:val="20"/>
              </w:rPr>
            </w:pPr>
            <w:r w:rsidRPr="00A71935">
              <w:rPr>
                <w:rFonts w:ascii="Verdana" w:hAnsi="Verdana"/>
                <w:bCs/>
                <w:sz w:val="20"/>
                <w:szCs w:val="20"/>
              </w:rPr>
              <w:t xml:space="preserve">               X</w:t>
            </w:r>
          </w:p>
        </w:tc>
        <w:tc>
          <w:tcPr>
            <w:tcW w:w="1611" w:type="pct"/>
          </w:tcPr>
          <w:p w14:paraId="3C8CC0FB" w14:textId="77777777" w:rsidR="00395351" w:rsidRPr="00A71935" w:rsidRDefault="00395351" w:rsidP="000E7444">
            <w:pPr>
              <w:rPr>
                <w:rFonts w:ascii="Verdana" w:hAnsi="Verdana"/>
                <w:bCs/>
                <w:sz w:val="20"/>
                <w:szCs w:val="20"/>
              </w:rPr>
            </w:pPr>
          </w:p>
        </w:tc>
        <w:tc>
          <w:tcPr>
            <w:tcW w:w="1413" w:type="pct"/>
          </w:tcPr>
          <w:p w14:paraId="7ED42470" w14:textId="77777777" w:rsidR="00395351" w:rsidRPr="00A71935" w:rsidRDefault="00395351" w:rsidP="000E7444">
            <w:pPr>
              <w:rPr>
                <w:rFonts w:ascii="Verdana" w:hAnsi="Verdana"/>
                <w:b/>
                <w:sz w:val="20"/>
                <w:szCs w:val="20"/>
              </w:rPr>
            </w:pPr>
          </w:p>
        </w:tc>
      </w:tr>
      <w:tr w:rsidR="00395351" w:rsidRPr="00EC45EF" w14:paraId="0713A433" w14:textId="77777777" w:rsidTr="00AB116A">
        <w:tc>
          <w:tcPr>
            <w:tcW w:w="826" w:type="pct"/>
          </w:tcPr>
          <w:p w14:paraId="6E5699D9" w14:textId="77777777" w:rsidR="00395351" w:rsidRPr="00A71935" w:rsidRDefault="00AB116A" w:rsidP="000E7444">
            <w:pPr>
              <w:rPr>
                <w:rFonts w:ascii="Verdana" w:hAnsi="Verdana"/>
                <w:bCs/>
                <w:sz w:val="20"/>
                <w:szCs w:val="20"/>
              </w:rPr>
            </w:pPr>
            <w:r w:rsidRPr="00A71935">
              <w:rPr>
                <w:rFonts w:ascii="Verdana" w:hAnsi="Verdana"/>
                <w:bCs/>
                <w:sz w:val="20"/>
                <w:szCs w:val="20"/>
              </w:rPr>
              <w:t xml:space="preserve">          3</w:t>
            </w:r>
          </w:p>
        </w:tc>
        <w:tc>
          <w:tcPr>
            <w:tcW w:w="1150" w:type="pct"/>
          </w:tcPr>
          <w:p w14:paraId="0B590C2D" w14:textId="77777777" w:rsidR="00395351" w:rsidRPr="00A71935" w:rsidRDefault="00395351" w:rsidP="000E7444">
            <w:pPr>
              <w:rPr>
                <w:rFonts w:ascii="Verdana" w:hAnsi="Verdana"/>
                <w:bCs/>
                <w:sz w:val="20"/>
                <w:szCs w:val="20"/>
              </w:rPr>
            </w:pPr>
          </w:p>
        </w:tc>
        <w:tc>
          <w:tcPr>
            <w:tcW w:w="1611" w:type="pct"/>
          </w:tcPr>
          <w:p w14:paraId="7234D504" w14:textId="77777777" w:rsidR="00395351" w:rsidRPr="00A71935" w:rsidRDefault="0064639B" w:rsidP="000E7444">
            <w:pPr>
              <w:rPr>
                <w:rFonts w:ascii="Verdana" w:hAnsi="Verdana"/>
                <w:bCs/>
                <w:sz w:val="20"/>
                <w:szCs w:val="20"/>
              </w:rPr>
            </w:pPr>
            <w:r w:rsidRPr="00A71935">
              <w:rPr>
                <w:rFonts w:ascii="Verdana" w:hAnsi="Verdana"/>
                <w:bCs/>
                <w:sz w:val="20"/>
                <w:szCs w:val="20"/>
              </w:rPr>
              <w:t xml:space="preserve">                       X</w:t>
            </w:r>
          </w:p>
        </w:tc>
        <w:tc>
          <w:tcPr>
            <w:tcW w:w="1413" w:type="pct"/>
          </w:tcPr>
          <w:p w14:paraId="6FDCDCE8" w14:textId="77777777" w:rsidR="00395351" w:rsidRPr="00A71935" w:rsidRDefault="00395351" w:rsidP="000E7444">
            <w:pPr>
              <w:rPr>
                <w:rFonts w:ascii="Verdana" w:hAnsi="Verdana"/>
                <w:b/>
                <w:sz w:val="20"/>
                <w:szCs w:val="20"/>
              </w:rPr>
            </w:pPr>
          </w:p>
        </w:tc>
      </w:tr>
      <w:tr w:rsidR="00395351" w:rsidRPr="00EC45EF" w14:paraId="75976283" w14:textId="77777777" w:rsidTr="00AB116A">
        <w:tc>
          <w:tcPr>
            <w:tcW w:w="826" w:type="pct"/>
          </w:tcPr>
          <w:p w14:paraId="178EEC02" w14:textId="77777777" w:rsidR="00395351" w:rsidRPr="00A71935" w:rsidRDefault="00AB116A" w:rsidP="000E7444">
            <w:pPr>
              <w:rPr>
                <w:rFonts w:ascii="Verdana" w:hAnsi="Verdana"/>
                <w:bCs/>
                <w:sz w:val="20"/>
                <w:szCs w:val="20"/>
              </w:rPr>
            </w:pPr>
            <w:r w:rsidRPr="00A71935">
              <w:rPr>
                <w:rFonts w:ascii="Verdana" w:hAnsi="Verdana"/>
                <w:bCs/>
                <w:sz w:val="20"/>
                <w:szCs w:val="20"/>
              </w:rPr>
              <w:t xml:space="preserve">          4</w:t>
            </w:r>
          </w:p>
        </w:tc>
        <w:tc>
          <w:tcPr>
            <w:tcW w:w="1150" w:type="pct"/>
          </w:tcPr>
          <w:p w14:paraId="6100B409" w14:textId="77777777" w:rsidR="00395351" w:rsidRPr="00A71935" w:rsidRDefault="00395351" w:rsidP="000E7444">
            <w:pPr>
              <w:rPr>
                <w:rFonts w:ascii="Verdana" w:hAnsi="Verdana"/>
                <w:bCs/>
                <w:sz w:val="20"/>
                <w:szCs w:val="20"/>
              </w:rPr>
            </w:pPr>
          </w:p>
        </w:tc>
        <w:tc>
          <w:tcPr>
            <w:tcW w:w="1611" w:type="pct"/>
          </w:tcPr>
          <w:p w14:paraId="730796A8" w14:textId="77777777" w:rsidR="00395351" w:rsidRPr="00A71935" w:rsidRDefault="0064639B" w:rsidP="000E7444">
            <w:pPr>
              <w:rPr>
                <w:rFonts w:ascii="Verdana" w:hAnsi="Verdana"/>
                <w:bCs/>
                <w:sz w:val="20"/>
                <w:szCs w:val="20"/>
              </w:rPr>
            </w:pPr>
            <w:r w:rsidRPr="00A71935">
              <w:rPr>
                <w:rFonts w:ascii="Verdana" w:hAnsi="Verdana"/>
                <w:bCs/>
                <w:sz w:val="20"/>
                <w:szCs w:val="20"/>
              </w:rPr>
              <w:t xml:space="preserve">                       X</w:t>
            </w:r>
          </w:p>
        </w:tc>
        <w:tc>
          <w:tcPr>
            <w:tcW w:w="1413" w:type="pct"/>
          </w:tcPr>
          <w:p w14:paraId="052B9FA0" w14:textId="77777777" w:rsidR="00395351" w:rsidRPr="00A71935" w:rsidRDefault="00395351" w:rsidP="000E7444">
            <w:pPr>
              <w:rPr>
                <w:rFonts w:ascii="Verdana" w:hAnsi="Verdana"/>
                <w:b/>
                <w:sz w:val="20"/>
                <w:szCs w:val="20"/>
              </w:rPr>
            </w:pPr>
          </w:p>
        </w:tc>
      </w:tr>
      <w:tr w:rsidR="00395351" w:rsidRPr="00EC45EF" w14:paraId="6F6BD512" w14:textId="77777777" w:rsidTr="00AB116A">
        <w:tc>
          <w:tcPr>
            <w:tcW w:w="826" w:type="pct"/>
          </w:tcPr>
          <w:p w14:paraId="4BAB2DEE" w14:textId="77777777" w:rsidR="00395351" w:rsidRPr="00A71935" w:rsidRDefault="00AB116A" w:rsidP="000E7444">
            <w:pPr>
              <w:rPr>
                <w:rFonts w:ascii="Verdana" w:hAnsi="Verdana"/>
                <w:bCs/>
                <w:sz w:val="20"/>
                <w:szCs w:val="20"/>
              </w:rPr>
            </w:pPr>
            <w:r w:rsidRPr="00A71935">
              <w:rPr>
                <w:rFonts w:ascii="Verdana" w:hAnsi="Verdana"/>
                <w:bCs/>
                <w:sz w:val="20"/>
                <w:szCs w:val="20"/>
              </w:rPr>
              <w:t xml:space="preserve">          5</w:t>
            </w:r>
          </w:p>
        </w:tc>
        <w:tc>
          <w:tcPr>
            <w:tcW w:w="1150" w:type="pct"/>
          </w:tcPr>
          <w:p w14:paraId="010DE47F" w14:textId="77777777" w:rsidR="00395351" w:rsidRPr="00A71935" w:rsidRDefault="00395351" w:rsidP="000E7444">
            <w:pPr>
              <w:rPr>
                <w:rFonts w:ascii="Verdana" w:hAnsi="Verdana"/>
                <w:bCs/>
                <w:sz w:val="20"/>
                <w:szCs w:val="20"/>
              </w:rPr>
            </w:pPr>
          </w:p>
        </w:tc>
        <w:tc>
          <w:tcPr>
            <w:tcW w:w="1611" w:type="pct"/>
          </w:tcPr>
          <w:p w14:paraId="0D03983C" w14:textId="77777777" w:rsidR="00395351" w:rsidRPr="00A71935" w:rsidRDefault="0064639B" w:rsidP="000E7444">
            <w:pPr>
              <w:rPr>
                <w:rFonts w:ascii="Verdana" w:hAnsi="Verdana"/>
                <w:bCs/>
                <w:sz w:val="20"/>
                <w:szCs w:val="20"/>
              </w:rPr>
            </w:pPr>
            <w:r w:rsidRPr="00A71935">
              <w:rPr>
                <w:rFonts w:ascii="Verdana" w:hAnsi="Verdana"/>
                <w:bCs/>
                <w:sz w:val="20"/>
                <w:szCs w:val="20"/>
              </w:rPr>
              <w:t xml:space="preserve">                       X</w:t>
            </w:r>
          </w:p>
        </w:tc>
        <w:tc>
          <w:tcPr>
            <w:tcW w:w="1413" w:type="pct"/>
          </w:tcPr>
          <w:p w14:paraId="5DF3DCD6" w14:textId="77777777" w:rsidR="00395351" w:rsidRPr="00A71935" w:rsidRDefault="00395351" w:rsidP="000E7444">
            <w:pPr>
              <w:rPr>
                <w:rFonts w:ascii="Verdana" w:hAnsi="Verdana"/>
                <w:b/>
                <w:sz w:val="20"/>
                <w:szCs w:val="20"/>
              </w:rPr>
            </w:pPr>
          </w:p>
        </w:tc>
      </w:tr>
      <w:tr w:rsidR="00395351" w:rsidRPr="00EC45EF" w14:paraId="1CB0694E" w14:textId="77777777" w:rsidTr="00AB116A">
        <w:tc>
          <w:tcPr>
            <w:tcW w:w="826" w:type="pct"/>
          </w:tcPr>
          <w:p w14:paraId="16D9F519" w14:textId="77777777" w:rsidR="00395351" w:rsidRPr="00A71935" w:rsidRDefault="00AB116A" w:rsidP="000E7444">
            <w:pPr>
              <w:rPr>
                <w:rFonts w:ascii="Verdana" w:hAnsi="Verdana"/>
                <w:bCs/>
                <w:sz w:val="20"/>
                <w:szCs w:val="20"/>
              </w:rPr>
            </w:pPr>
            <w:r w:rsidRPr="00A71935">
              <w:rPr>
                <w:rFonts w:ascii="Verdana" w:hAnsi="Verdana"/>
                <w:bCs/>
                <w:sz w:val="20"/>
                <w:szCs w:val="20"/>
              </w:rPr>
              <w:t xml:space="preserve">          6</w:t>
            </w:r>
          </w:p>
        </w:tc>
        <w:tc>
          <w:tcPr>
            <w:tcW w:w="1150" w:type="pct"/>
          </w:tcPr>
          <w:p w14:paraId="429C86BD" w14:textId="77777777" w:rsidR="00395351" w:rsidRPr="00A71935" w:rsidRDefault="0064639B" w:rsidP="000E7444">
            <w:pPr>
              <w:rPr>
                <w:rFonts w:ascii="Verdana" w:hAnsi="Verdana"/>
                <w:bCs/>
                <w:sz w:val="20"/>
                <w:szCs w:val="20"/>
              </w:rPr>
            </w:pPr>
            <w:r w:rsidRPr="00A71935">
              <w:rPr>
                <w:rFonts w:ascii="Verdana" w:hAnsi="Verdana"/>
                <w:bCs/>
                <w:sz w:val="20"/>
                <w:szCs w:val="20"/>
              </w:rPr>
              <w:t xml:space="preserve">                X</w:t>
            </w:r>
          </w:p>
        </w:tc>
        <w:tc>
          <w:tcPr>
            <w:tcW w:w="1611" w:type="pct"/>
          </w:tcPr>
          <w:p w14:paraId="09E9E584" w14:textId="77777777" w:rsidR="00395351" w:rsidRPr="00A71935" w:rsidRDefault="00395351" w:rsidP="000E7444">
            <w:pPr>
              <w:rPr>
                <w:rFonts w:ascii="Verdana" w:hAnsi="Verdana"/>
                <w:bCs/>
                <w:sz w:val="20"/>
                <w:szCs w:val="20"/>
              </w:rPr>
            </w:pPr>
          </w:p>
        </w:tc>
        <w:tc>
          <w:tcPr>
            <w:tcW w:w="1413" w:type="pct"/>
          </w:tcPr>
          <w:p w14:paraId="6D16BF29" w14:textId="77777777" w:rsidR="00395351" w:rsidRPr="00A71935" w:rsidRDefault="00395351" w:rsidP="000E7444">
            <w:pPr>
              <w:rPr>
                <w:rFonts w:ascii="Verdana" w:hAnsi="Verdana"/>
                <w:b/>
                <w:sz w:val="20"/>
                <w:szCs w:val="20"/>
              </w:rPr>
            </w:pPr>
          </w:p>
        </w:tc>
      </w:tr>
      <w:tr w:rsidR="00395351" w:rsidRPr="00EC45EF" w14:paraId="2E8CE59A" w14:textId="77777777" w:rsidTr="00AB116A">
        <w:tc>
          <w:tcPr>
            <w:tcW w:w="826" w:type="pct"/>
          </w:tcPr>
          <w:p w14:paraId="36C48DE8" w14:textId="77777777" w:rsidR="00395351" w:rsidRPr="00A71935" w:rsidRDefault="00AB116A" w:rsidP="000E7444">
            <w:pPr>
              <w:rPr>
                <w:rFonts w:ascii="Verdana" w:hAnsi="Verdana"/>
                <w:bCs/>
                <w:sz w:val="20"/>
                <w:szCs w:val="20"/>
              </w:rPr>
            </w:pPr>
            <w:r w:rsidRPr="00A71935">
              <w:rPr>
                <w:rFonts w:ascii="Verdana" w:hAnsi="Verdana"/>
                <w:bCs/>
                <w:sz w:val="20"/>
                <w:szCs w:val="20"/>
              </w:rPr>
              <w:t xml:space="preserve">          7</w:t>
            </w:r>
          </w:p>
        </w:tc>
        <w:tc>
          <w:tcPr>
            <w:tcW w:w="1150" w:type="pct"/>
          </w:tcPr>
          <w:p w14:paraId="2D84DC71" w14:textId="77777777" w:rsidR="00395351" w:rsidRPr="00A71935" w:rsidRDefault="0064639B" w:rsidP="000E7444">
            <w:pPr>
              <w:rPr>
                <w:rFonts w:ascii="Verdana" w:hAnsi="Verdana"/>
                <w:bCs/>
                <w:sz w:val="20"/>
                <w:szCs w:val="20"/>
              </w:rPr>
            </w:pPr>
            <w:r w:rsidRPr="00A71935">
              <w:rPr>
                <w:rFonts w:ascii="Verdana" w:hAnsi="Verdana"/>
                <w:bCs/>
                <w:sz w:val="20"/>
                <w:szCs w:val="20"/>
              </w:rPr>
              <w:t xml:space="preserve">                X</w:t>
            </w:r>
          </w:p>
        </w:tc>
        <w:tc>
          <w:tcPr>
            <w:tcW w:w="1611" w:type="pct"/>
          </w:tcPr>
          <w:p w14:paraId="5D09A8C0" w14:textId="77777777" w:rsidR="00395351" w:rsidRPr="00A71935" w:rsidRDefault="00395351" w:rsidP="000E7444">
            <w:pPr>
              <w:rPr>
                <w:rFonts w:ascii="Verdana" w:hAnsi="Verdana"/>
                <w:b/>
                <w:sz w:val="20"/>
                <w:szCs w:val="20"/>
              </w:rPr>
            </w:pPr>
          </w:p>
        </w:tc>
        <w:tc>
          <w:tcPr>
            <w:tcW w:w="1413" w:type="pct"/>
          </w:tcPr>
          <w:p w14:paraId="569BB573" w14:textId="77777777" w:rsidR="00395351" w:rsidRPr="00A71935" w:rsidRDefault="00395351" w:rsidP="000E7444">
            <w:pPr>
              <w:rPr>
                <w:rFonts w:ascii="Verdana" w:hAnsi="Verdana"/>
                <w:b/>
                <w:sz w:val="20"/>
                <w:szCs w:val="20"/>
              </w:rPr>
            </w:pPr>
          </w:p>
        </w:tc>
      </w:tr>
      <w:tr w:rsidR="00395351" w:rsidRPr="00EC45EF" w14:paraId="5EE95C75" w14:textId="77777777" w:rsidTr="00A71935">
        <w:trPr>
          <w:trHeight w:val="117"/>
        </w:trPr>
        <w:tc>
          <w:tcPr>
            <w:tcW w:w="826" w:type="pct"/>
          </w:tcPr>
          <w:p w14:paraId="6E512334" w14:textId="77777777" w:rsidR="00395351" w:rsidRPr="00A71935" w:rsidRDefault="00AB116A" w:rsidP="000E7444">
            <w:pPr>
              <w:rPr>
                <w:rFonts w:ascii="Verdana" w:hAnsi="Verdana"/>
                <w:bCs/>
                <w:sz w:val="20"/>
                <w:szCs w:val="20"/>
              </w:rPr>
            </w:pPr>
            <w:r w:rsidRPr="00A71935">
              <w:rPr>
                <w:rFonts w:ascii="Verdana" w:hAnsi="Verdana"/>
                <w:bCs/>
                <w:sz w:val="20"/>
                <w:szCs w:val="20"/>
              </w:rPr>
              <w:t xml:space="preserve">          8</w:t>
            </w:r>
          </w:p>
        </w:tc>
        <w:tc>
          <w:tcPr>
            <w:tcW w:w="1150" w:type="pct"/>
          </w:tcPr>
          <w:p w14:paraId="39C06F10" w14:textId="77777777" w:rsidR="00395351" w:rsidRPr="00A71935" w:rsidRDefault="0064639B" w:rsidP="000E7444">
            <w:pPr>
              <w:rPr>
                <w:rFonts w:ascii="Verdana" w:hAnsi="Verdana"/>
                <w:bCs/>
                <w:sz w:val="20"/>
                <w:szCs w:val="20"/>
              </w:rPr>
            </w:pPr>
            <w:r w:rsidRPr="00A71935">
              <w:rPr>
                <w:rFonts w:ascii="Verdana" w:hAnsi="Verdana"/>
                <w:bCs/>
                <w:sz w:val="20"/>
                <w:szCs w:val="20"/>
              </w:rPr>
              <w:t xml:space="preserve">                X</w:t>
            </w:r>
          </w:p>
        </w:tc>
        <w:tc>
          <w:tcPr>
            <w:tcW w:w="1611" w:type="pct"/>
          </w:tcPr>
          <w:p w14:paraId="26718551" w14:textId="77777777" w:rsidR="00395351" w:rsidRPr="00A71935" w:rsidRDefault="00395351" w:rsidP="000E7444">
            <w:pPr>
              <w:rPr>
                <w:rFonts w:ascii="Verdana" w:hAnsi="Verdana"/>
                <w:b/>
                <w:sz w:val="20"/>
                <w:szCs w:val="20"/>
              </w:rPr>
            </w:pPr>
          </w:p>
        </w:tc>
        <w:tc>
          <w:tcPr>
            <w:tcW w:w="1413" w:type="pct"/>
          </w:tcPr>
          <w:p w14:paraId="6C14395C" w14:textId="77777777" w:rsidR="00395351" w:rsidRPr="00A71935" w:rsidRDefault="00395351" w:rsidP="000E7444">
            <w:pPr>
              <w:rPr>
                <w:rFonts w:ascii="Verdana" w:hAnsi="Verdana"/>
                <w:b/>
                <w:sz w:val="20"/>
                <w:szCs w:val="20"/>
              </w:rPr>
            </w:pPr>
          </w:p>
        </w:tc>
      </w:tr>
    </w:tbl>
    <w:p w14:paraId="398CCCD8" w14:textId="77777777" w:rsidR="006F7FF6" w:rsidRPr="00EC45EF" w:rsidRDefault="006F7FF6" w:rsidP="000E7444">
      <w:pPr>
        <w:rPr>
          <w:rFonts w:ascii="Verdana" w:hAnsi="Verdana"/>
          <w:b/>
        </w:rPr>
      </w:pPr>
    </w:p>
    <w:p w14:paraId="699B5A3A" w14:textId="3B60F646" w:rsidR="001B1E64" w:rsidRPr="00EC45EF" w:rsidRDefault="00AB116A" w:rsidP="001B1E64">
      <w:pPr>
        <w:rPr>
          <w:rFonts w:ascii="Verdana" w:hAnsi="Verdana"/>
          <w:b/>
        </w:rPr>
      </w:pPr>
      <w:r w:rsidRPr="00EC45EF">
        <w:rPr>
          <w:rFonts w:ascii="Verdana" w:hAnsi="Verdana"/>
          <w:b/>
        </w:rPr>
        <w:t>Table Three; A</w:t>
      </w:r>
      <w:r w:rsidR="006F7FF6" w:rsidRPr="00EC45EF">
        <w:rPr>
          <w:rFonts w:ascii="Verdana" w:hAnsi="Verdana"/>
          <w:b/>
        </w:rPr>
        <w:t>pplication of</w:t>
      </w:r>
      <w:r w:rsidR="00104326" w:rsidRPr="00EC45EF">
        <w:rPr>
          <w:rFonts w:ascii="Verdana" w:hAnsi="Verdana"/>
          <w:b/>
        </w:rPr>
        <w:t xml:space="preserve"> Taught</w:t>
      </w:r>
      <w:r w:rsidR="006F7FF6" w:rsidRPr="00EC45EF">
        <w:rPr>
          <w:rFonts w:ascii="Verdana" w:hAnsi="Verdana"/>
          <w:b/>
        </w:rPr>
        <w:t xml:space="preserve"> </w:t>
      </w:r>
      <w:r w:rsidR="00104326" w:rsidRPr="00EC45EF">
        <w:rPr>
          <w:rFonts w:ascii="Verdana" w:hAnsi="Verdana"/>
          <w:b/>
        </w:rPr>
        <w:t>‘</w:t>
      </w:r>
      <w:r w:rsidRPr="00EC45EF">
        <w:rPr>
          <w:rFonts w:ascii="Verdana" w:hAnsi="Verdana"/>
          <w:b/>
        </w:rPr>
        <w:t>Trauma-Informed Teaching &amp; Leaning S</w:t>
      </w:r>
      <w:r w:rsidR="006F7FF6" w:rsidRPr="00EC45EF">
        <w:rPr>
          <w:rFonts w:ascii="Verdana" w:hAnsi="Verdana"/>
          <w:b/>
        </w:rPr>
        <w:t>trategies</w:t>
      </w:r>
      <w:r w:rsidR="00104326" w:rsidRPr="00EC45EF">
        <w:rPr>
          <w:rFonts w:ascii="Verdana" w:hAnsi="Verdana"/>
          <w:b/>
        </w:rPr>
        <w:t>’</w:t>
      </w:r>
      <w:r w:rsidR="006F7FF6" w:rsidRPr="00EC45EF">
        <w:rPr>
          <w:rFonts w:ascii="Verdana" w:hAnsi="Verdana"/>
          <w:b/>
        </w:rPr>
        <w:t xml:space="preserve"> </w:t>
      </w:r>
      <w:r w:rsidR="001B1E64" w:rsidRPr="00EC45EF">
        <w:rPr>
          <w:rFonts w:ascii="Verdana" w:hAnsi="Verdana"/>
          <w:b/>
        </w:rPr>
        <w:t xml:space="preserve">*Please note teachers 3 and 8 are not class committed and are members of Senior Management </w:t>
      </w:r>
    </w:p>
    <w:tbl>
      <w:tblPr>
        <w:tblStyle w:val="TableGrid"/>
        <w:tblW w:w="5043" w:type="pct"/>
        <w:tblLook w:val="04A0" w:firstRow="1" w:lastRow="0" w:firstColumn="1" w:lastColumn="0" w:noHBand="0" w:noVBand="1"/>
      </w:tblPr>
      <w:tblGrid>
        <w:gridCol w:w="2052"/>
        <w:gridCol w:w="931"/>
        <w:gridCol w:w="864"/>
        <w:gridCol w:w="862"/>
        <w:gridCol w:w="862"/>
        <w:gridCol w:w="862"/>
        <w:gridCol w:w="862"/>
        <w:gridCol w:w="864"/>
        <w:gridCol w:w="935"/>
      </w:tblGrid>
      <w:tr w:rsidR="00BD6D34" w:rsidRPr="00EC45EF" w14:paraId="331A84B0" w14:textId="77777777" w:rsidTr="00BD6D34">
        <w:tc>
          <w:tcPr>
            <w:tcW w:w="1128" w:type="pct"/>
          </w:tcPr>
          <w:p w14:paraId="07E14228" w14:textId="77777777" w:rsidR="00AB116A" w:rsidRPr="00EC45EF" w:rsidRDefault="00AB116A" w:rsidP="000E7444">
            <w:pPr>
              <w:rPr>
                <w:rFonts w:ascii="Verdana" w:hAnsi="Verdana"/>
                <w:b/>
              </w:rPr>
            </w:pPr>
            <w:r w:rsidRPr="00EC45EF">
              <w:rPr>
                <w:rFonts w:ascii="Verdana" w:hAnsi="Verdana"/>
                <w:b/>
              </w:rPr>
              <w:t xml:space="preserve">Teacher </w:t>
            </w:r>
          </w:p>
        </w:tc>
        <w:tc>
          <w:tcPr>
            <w:tcW w:w="512" w:type="pct"/>
          </w:tcPr>
          <w:p w14:paraId="65484C6A" w14:textId="77777777" w:rsidR="00A71935" w:rsidRDefault="00AB116A" w:rsidP="000E7444">
            <w:pPr>
              <w:rPr>
                <w:rFonts w:ascii="Verdana" w:hAnsi="Verdana"/>
                <w:b/>
              </w:rPr>
            </w:pPr>
            <w:r w:rsidRPr="00EC45EF">
              <w:rPr>
                <w:rFonts w:ascii="Verdana" w:hAnsi="Verdana"/>
                <w:b/>
              </w:rPr>
              <w:t xml:space="preserve">      </w:t>
            </w:r>
          </w:p>
          <w:p w14:paraId="67B3BF43" w14:textId="67027B7D" w:rsidR="00AB116A" w:rsidRPr="00EC45EF" w:rsidRDefault="00AB116A" w:rsidP="000E7444">
            <w:pPr>
              <w:rPr>
                <w:rFonts w:ascii="Verdana" w:hAnsi="Verdana"/>
                <w:b/>
              </w:rPr>
            </w:pPr>
            <w:r w:rsidRPr="00EC45EF">
              <w:rPr>
                <w:rFonts w:ascii="Verdana" w:hAnsi="Verdana"/>
                <w:b/>
              </w:rPr>
              <w:t>1</w:t>
            </w:r>
          </w:p>
        </w:tc>
        <w:tc>
          <w:tcPr>
            <w:tcW w:w="475" w:type="pct"/>
          </w:tcPr>
          <w:p w14:paraId="55B07935" w14:textId="77777777" w:rsidR="00A71935" w:rsidRDefault="00AB116A" w:rsidP="000E7444">
            <w:pPr>
              <w:rPr>
                <w:rFonts w:ascii="Verdana" w:hAnsi="Verdana"/>
                <w:b/>
              </w:rPr>
            </w:pPr>
            <w:r w:rsidRPr="00EC45EF">
              <w:rPr>
                <w:rFonts w:ascii="Verdana" w:hAnsi="Verdana"/>
                <w:b/>
              </w:rPr>
              <w:t xml:space="preserve">     </w:t>
            </w:r>
          </w:p>
          <w:p w14:paraId="75BD5929" w14:textId="21A86ED4" w:rsidR="00AB116A" w:rsidRPr="00EC45EF" w:rsidRDefault="00AB116A" w:rsidP="000E7444">
            <w:pPr>
              <w:rPr>
                <w:rFonts w:ascii="Verdana" w:hAnsi="Verdana"/>
                <w:b/>
              </w:rPr>
            </w:pPr>
            <w:r w:rsidRPr="00EC45EF">
              <w:rPr>
                <w:rFonts w:ascii="Verdana" w:hAnsi="Verdana"/>
                <w:b/>
              </w:rPr>
              <w:t xml:space="preserve"> 2</w:t>
            </w:r>
          </w:p>
        </w:tc>
        <w:tc>
          <w:tcPr>
            <w:tcW w:w="474" w:type="pct"/>
          </w:tcPr>
          <w:p w14:paraId="5E457A2B" w14:textId="77777777" w:rsidR="00A71935" w:rsidRDefault="00AB116A" w:rsidP="000E7444">
            <w:pPr>
              <w:rPr>
                <w:rFonts w:ascii="Verdana" w:hAnsi="Verdana"/>
                <w:b/>
              </w:rPr>
            </w:pPr>
            <w:r w:rsidRPr="00EC45EF">
              <w:rPr>
                <w:rFonts w:ascii="Verdana" w:hAnsi="Verdana"/>
                <w:b/>
              </w:rPr>
              <w:t xml:space="preserve">      </w:t>
            </w:r>
          </w:p>
          <w:p w14:paraId="7C126257" w14:textId="6E26B6F3" w:rsidR="00AB116A" w:rsidRPr="00EC45EF" w:rsidRDefault="00AB116A" w:rsidP="000E7444">
            <w:pPr>
              <w:rPr>
                <w:rFonts w:ascii="Verdana" w:hAnsi="Verdana"/>
                <w:b/>
              </w:rPr>
            </w:pPr>
            <w:r w:rsidRPr="00EC45EF">
              <w:rPr>
                <w:rFonts w:ascii="Verdana" w:hAnsi="Verdana"/>
                <w:b/>
              </w:rPr>
              <w:t>3</w:t>
            </w:r>
          </w:p>
        </w:tc>
        <w:tc>
          <w:tcPr>
            <w:tcW w:w="474" w:type="pct"/>
          </w:tcPr>
          <w:p w14:paraId="6853ABE6" w14:textId="77777777" w:rsidR="00AB116A" w:rsidRPr="00EC45EF" w:rsidRDefault="00AB116A" w:rsidP="000E7444">
            <w:pPr>
              <w:rPr>
                <w:rFonts w:ascii="Verdana" w:hAnsi="Verdana"/>
                <w:b/>
              </w:rPr>
            </w:pPr>
            <w:r w:rsidRPr="00EC45EF">
              <w:rPr>
                <w:rFonts w:ascii="Verdana" w:hAnsi="Verdana"/>
                <w:b/>
              </w:rPr>
              <w:t xml:space="preserve">       4</w:t>
            </w:r>
          </w:p>
        </w:tc>
        <w:tc>
          <w:tcPr>
            <w:tcW w:w="474" w:type="pct"/>
          </w:tcPr>
          <w:p w14:paraId="6CF67FFA" w14:textId="77777777" w:rsidR="00AB116A" w:rsidRPr="00EC45EF" w:rsidRDefault="00AB116A" w:rsidP="000E7444">
            <w:pPr>
              <w:rPr>
                <w:rFonts w:ascii="Verdana" w:hAnsi="Verdana"/>
                <w:b/>
              </w:rPr>
            </w:pPr>
            <w:r w:rsidRPr="00EC45EF">
              <w:rPr>
                <w:rFonts w:ascii="Verdana" w:hAnsi="Verdana"/>
                <w:b/>
              </w:rPr>
              <w:t xml:space="preserve">        5</w:t>
            </w:r>
          </w:p>
        </w:tc>
        <w:tc>
          <w:tcPr>
            <w:tcW w:w="474" w:type="pct"/>
          </w:tcPr>
          <w:p w14:paraId="47988977" w14:textId="77777777" w:rsidR="00AB116A" w:rsidRPr="00EC45EF" w:rsidRDefault="00AB116A" w:rsidP="000E7444">
            <w:pPr>
              <w:rPr>
                <w:rFonts w:ascii="Verdana" w:hAnsi="Verdana"/>
                <w:b/>
              </w:rPr>
            </w:pPr>
            <w:r w:rsidRPr="00EC45EF">
              <w:rPr>
                <w:rFonts w:ascii="Verdana" w:hAnsi="Verdana"/>
                <w:b/>
              </w:rPr>
              <w:t xml:space="preserve">       6</w:t>
            </w:r>
          </w:p>
        </w:tc>
        <w:tc>
          <w:tcPr>
            <w:tcW w:w="475" w:type="pct"/>
          </w:tcPr>
          <w:p w14:paraId="246B8355" w14:textId="77777777" w:rsidR="00A71935" w:rsidRDefault="00AB116A" w:rsidP="000E7444">
            <w:pPr>
              <w:rPr>
                <w:rFonts w:ascii="Verdana" w:hAnsi="Verdana"/>
                <w:b/>
              </w:rPr>
            </w:pPr>
            <w:r w:rsidRPr="00EC45EF">
              <w:rPr>
                <w:rFonts w:ascii="Verdana" w:hAnsi="Verdana"/>
                <w:b/>
              </w:rPr>
              <w:t xml:space="preserve">     </w:t>
            </w:r>
          </w:p>
          <w:p w14:paraId="41DE6695" w14:textId="2A6CA10F" w:rsidR="00AB116A" w:rsidRPr="00EC45EF" w:rsidRDefault="00AB116A" w:rsidP="000E7444">
            <w:pPr>
              <w:rPr>
                <w:rFonts w:ascii="Verdana" w:hAnsi="Verdana"/>
                <w:b/>
              </w:rPr>
            </w:pPr>
            <w:r w:rsidRPr="00EC45EF">
              <w:rPr>
                <w:rFonts w:ascii="Verdana" w:hAnsi="Verdana"/>
                <w:b/>
              </w:rPr>
              <w:t xml:space="preserve"> 7</w:t>
            </w:r>
          </w:p>
        </w:tc>
        <w:tc>
          <w:tcPr>
            <w:tcW w:w="514" w:type="pct"/>
          </w:tcPr>
          <w:p w14:paraId="0C123F7E" w14:textId="77777777" w:rsidR="00AB116A" w:rsidRPr="00EC45EF" w:rsidRDefault="00AB116A" w:rsidP="000E7444">
            <w:pPr>
              <w:rPr>
                <w:rFonts w:ascii="Verdana" w:hAnsi="Verdana"/>
                <w:b/>
              </w:rPr>
            </w:pPr>
            <w:r w:rsidRPr="00EC45EF">
              <w:rPr>
                <w:rFonts w:ascii="Verdana" w:hAnsi="Verdana"/>
                <w:b/>
              </w:rPr>
              <w:t xml:space="preserve">        8</w:t>
            </w:r>
          </w:p>
        </w:tc>
      </w:tr>
      <w:tr w:rsidR="00BD6D34" w:rsidRPr="00EC45EF" w14:paraId="075A4328" w14:textId="77777777" w:rsidTr="00BD6D34">
        <w:tc>
          <w:tcPr>
            <w:tcW w:w="1128" w:type="pct"/>
          </w:tcPr>
          <w:p w14:paraId="1B612B75" w14:textId="77777777" w:rsidR="00AB116A" w:rsidRPr="00BD6D34" w:rsidRDefault="00AB116A" w:rsidP="000E7444">
            <w:pPr>
              <w:rPr>
                <w:rFonts w:ascii="Verdana" w:hAnsi="Verdana"/>
                <w:bCs/>
                <w:sz w:val="20"/>
                <w:szCs w:val="20"/>
              </w:rPr>
            </w:pPr>
            <w:r w:rsidRPr="00BD6D34">
              <w:rPr>
                <w:rFonts w:ascii="Verdana" w:hAnsi="Verdana"/>
                <w:bCs/>
                <w:sz w:val="20"/>
                <w:szCs w:val="20"/>
              </w:rPr>
              <w:t xml:space="preserve">Proximity </w:t>
            </w:r>
          </w:p>
        </w:tc>
        <w:tc>
          <w:tcPr>
            <w:tcW w:w="512" w:type="pct"/>
          </w:tcPr>
          <w:p w14:paraId="79CCE0F9"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5" w:type="pct"/>
          </w:tcPr>
          <w:p w14:paraId="43DF9682"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4" w:type="pct"/>
          </w:tcPr>
          <w:p w14:paraId="739DE259" w14:textId="77777777" w:rsidR="00AB116A" w:rsidRPr="00BD6D34" w:rsidRDefault="00AB116A" w:rsidP="000E7444">
            <w:pPr>
              <w:rPr>
                <w:rFonts w:ascii="Verdana" w:hAnsi="Verdana"/>
                <w:bCs/>
                <w:sz w:val="20"/>
                <w:szCs w:val="20"/>
              </w:rPr>
            </w:pPr>
          </w:p>
        </w:tc>
        <w:tc>
          <w:tcPr>
            <w:tcW w:w="474" w:type="pct"/>
          </w:tcPr>
          <w:p w14:paraId="0B016A78"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4" w:type="pct"/>
          </w:tcPr>
          <w:p w14:paraId="505E3411"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49004C0A"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5" w:type="pct"/>
          </w:tcPr>
          <w:p w14:paraId="2B71E9A2"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514" w:type="pct"/>
          </w:tcPr>
          <w:p w14:paraId="4C1CC910" w14:textId="77777777" w:rsidR="00AB116A" w:rsidRPr="00BD6D34" w:rsidRDefault="00AB116A" w:rsidP="000E7444">
            <w:pPr>
              <w:rPr>
                <w:rFonts w:ascii="Verdana" w:hAnsi="Verdana"/>
                <w:bCs/>
                <w:sz w:val="20"/>
                <w:szCs w:val="20"/>
              </w:rPr>
            </w:pPr>
          </w:p>
        </w:tc>
      </w:tr>
      <w:tr w:rsidR="00BD6D34" w:rsidRPr="00EC45EF" w14:paraId="313AB2F3" w14:textId="77777777" w:rsidTr="00BD6D34">
        <w:tc>
          <w:tcPr>
            <w:tcW w:w="1128" w:type="pct"/>
          </w:tcPr>
          <w:p w14:paraId="2CCF0EEE" w14:textId="77777777" w:rsidR="00AB116A" w:rsidRPr="00BD6D34" w:rsidRDefault="00AB116A" w:rsidP="000E7444">
            <w:pPr>
              <w:rPr>
                <w:rFonts w:ascii="Verdana" w:hAnsi="Verdana"/>
                <w:bCs/>
                <w:sz w:val="20"/>
                <w:szCs w:val="20"/>
              </w:rPr>
            </w:pPr>
            <w:r w:rsidRPr="00BD6D34">
              <w:rPr>
                <w:rFonts w:ascii="Verdana" w:hAnsi="Verdana"/>
                <w:bCs/>
                <w:sz w:val="20"/>
                <w:szCs w:val="20"/>
              </w:rPr>
              <w:t xml:space="preserve">Eye contact </w:t>
            </w:r>
          </w:p>
        </w:tc>
        <w:tc>
          <w:tcPr>
            <w:tcW w:w="512" w:type="pct"/>
          </w:tcPr>
          <w:p w14:paraId="1E7C792F"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5" w:type="pct"/>
          </w:tcPr>
          <w:p w14:paraId="2841C6CF"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4" w:type="pct"/>
          </w:tcPr>
          <w:p w14:paraId="7E74B8A7" w14:textId="77777777" w:rsidR="00AB116A" w:rsidRPr="00BD6D34" w:rsidRDefault="00AB116A" w:rsidP="000E7444">
            <w:pPr>
              <w:rPr>
                <w:rFonts w:ascii="Verdana" w:hAnsi="Verdana"/>
                <w:bCs/>
                <w:sz w:val="20"/>
                <w:szCs w:val="20"/>
              </w:rPr>
            </w:pPr>
          </w:p>
        </w:tc>
        <w:tc>
          <w:tcPr>
            <w:tcW w:w="474" w:type="pct"/>
          </w:tcPr>
          <w:p w14:paraId="5EDCED7B"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4" w:type="pct"/>
          </w:tcPr>
          <w:p w14:paraId="5C8F699D"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04D39563"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5" w:type="pct"/>
          </w:tcPr>
          <w:p w14:paraId="4416B947"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514" w:type="pct"/>
          </w:tcPr>
          <w:p w14:paraId="36CEA91E" w14:textId="77777777" w:rsidR="00AB116A" w:rsidRPr="00BD6D34" w:rsidRDefault="00AB116A" w:rsidP="000E7444">
            <w:pPr>
              <w:rPr>
                <w:rFonts w:ascii="Verdana" w:hAnsi="Verdana"/>
                <w:bCs/>
                <w:sz w:val="20"/>
                <w:szCs w:val="20"/>
              </w:rPr>
            </w:pPr>
          </w:p>
        </w:tc>
      </w:tr>
      <w:tr w:rsidR="00BD6D34" w:rsidRPr="00EC45EF" w14:paraId="062E5359" w14:textId="77777777" w:rsidTr="00BD6D34">
        <w:tc>
          <w:tcPr>
            <w:tcW w:w="1128" w:type="pct"/>
          </w:tcPr>
          <w:p w14:paraId="33EFDFF5" w14:textId="77777777" w:rsidR="00AB116A" w:rsidRPr="00BD6D34" w:rsidRDefault="00AB116A" w:rsidP="000E7444">
            <w:pPr>
              <w:rPr>
                <w:rFonts w:ascii="Verdana" w:hAnsi="Verdana"/>
                <w:bCs/>
                <w:sz w:val="20"/>
                <w:szCs w:val="20"/>
              </w:rPr>
            </w:pPr>
            <w:r w:rsidRPr="00BD6D34">
              <w:rPr>
                <w:rFonts w:ascii="Verdana" w:hAnsi="Verdana"/>
                <w:bCs/>
                <w:sz w:val="20"/>
                <w:szCs w:val="20"/>
              </w:rPr>
              <w:t xml:space="preserve">Humour </w:t>
            </w:r>
          </w:p>
        </w:tc>
        <w:tc>
          <w:tcPr>
            <w:tcW w:w="512" w:type="pct"/>
          </w:tcPr>
          <w:p w14:paraId="146F7F04"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5" w:type="pct"/>
          </w:tcPr>
          <w:p w14:paraId="14687B19"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4" w:type="pct"/>
          </w:tcPr>
          <w:p w14:paraId="07471BDE" w14:textId="77777777" w:rsidR="00AB116A" w:rsidRPr="00BD6D34" w:rsidRDefault="00AB116A" w:rsidP="000E7444">
            <w:pPr>
              <w:rPr>
                <w:rFonts w:ascii="Verdana" w:hAnsi="Verdana"/>
                <w:bCs/>
                <w:sz w:val="20"/>
                <w:szCs w:val="20"/>
              </w:rPr>
            </w:pPr>
          </w:p>
        </w:tc>
        <w:tc>
          <w:tcPr>
            <w:tcW w:w="474" w:type="pct"/>
          </w:tcPr>
          <w:p w14:paraId="4E04C673"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4" w:type="pct"/>
          </w:tcPr>
          <w:p w14:paraId="283E0976"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6EFDCBFB"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5" w:type="pct"/>
          </w:tcPr>
          <w:p w14:paraId="19874D67"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514" w:type="pct"/>
          </w:tcPr>
          <w:p w14:paraId="76B12D93" w14:textId="77777777" w:rsidR="00AB116A" w:rsidRPr="00BD6D34" w:rsidRDefault="00AB116A" w:rsidP="000E7444">
            <w:pPr>
              <w:rPr>
                <w:rFonts w:ascii="Verdana" w:hAnsi="Verdana"/>
                <w:bCs/>
                <w:sz w:val="20"/>
                <w:szCs w:val="20"/>
              </w:rPr>
            </w:pPr>
          </w:p>
        </w:tc>
      </w:tr>
      <w:tr w:rsidR="00BD6D34" w:rsidRPr="00EC45EF" w14:paraId="419B1A46" w14:textId="77777777" w:rsidTr="00BD6D34">
        <w:tc>
          <w:tcPr>
            <w:tcW w:w="1128" w:type="pct"/>
          </w:tcPr>
          <w:p w14:paraId="3A402306" w14:textId="77777777" w:rsidR="00AB116A" w:rsidRPr="00BD6D34" w:rsidRDefault="00AB116A" w:rsidP="000E7444">
            <w:pPr>
              <w:rPr>
                <w:rFonts w:ascii="Verdana" w:hAnsi="Verdana"/>
                <w:bCs/>
                <w:sz w:val="20"/>
                <w:szCs w:val="20"/>
              </w:rPr>
            </w:pPr>
            <w:r w:rsidRPr="00BD6D34">
              <w:rPr>
                <w:rFonts w:ascii="Verdana" w:hAnsi="Verdana"/>
                <w:bCs/>
                <w:sz w:val="20"/>
                <w:szCs w:val="20"/>
              </w:rPr>
              <w:t xml:space="preserve">Brain breaks </w:t>
            </w:r>
          </w:p>
        </w:tc>
        <w:tc>
          <w:tcPr>
            <w:tcW w:w="512" w:type="pct"/>
          </w:tcPr>
          <w:p w14:paraId="498C5EAB" w14:textId="77777777" w:rsidR="00AB116A" w:rsidRPr="00BD6D34" w:rsidRDefault="00AB116A" w:rsidP="000E7444">
            <w:pPr>
              <w:rPr>
                <w:rFonts w:ascii="Verdana" w:hAnsi="Verdana"/>
                <w:bCs/>
                <w:sz w:val="20"/>
                <w:szCs w:val="20"/>
              </w:rPr>
            </w:pPr>
          </w:p>
        </w:tc>
        <w:tc>
          <w:tcPr>
            <w:tcW w:w="475" w:type="pct"/>
          </w:tcPr>
          <w:p w14:paraId="29189685"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4" w:type="pct"/>
          </w:tcPr>
          <w:p w14:paraId="2F534256" w14:textId="77777777" w:rsidR="00AB116A" w:rsidRPr="00BD6D34" w:rsidRDefault="00AB116A" w:rsidP="000E7444">
            <w:pPr>
              <w:rPr>
                <w:rFonts w:ascii="Verdana" w:hAnsi="Verdana"/>
                <w:bCs/>
                <w:sz w:val="20"/>
                <w:szCs w:val="20"/>
              </w:rPr>
            </w:pPr>
          </w:p>
        </w:tc>
        <w:tc>
          <w:tcPr>
            <w:tcW w:w="474" w:type="pct"/>
          </w:tcPr>
          <w:p w14:paraId="2824A4CD"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4" w:type="pct"/>
          </w:tcPr>
          <w:p w14:paraId="20D311DC"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5C60E00A"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5" w:type="pct"/>
          </w:tcPr>
          <w:p w14:paraId="0B7FC58A"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w:t>
            </w:r>
          </w:p>
        </w:tc>
        <w:tc>
          <w:tcPr>
            <w:tcW w:w="514" w:type="pct"/>
          </w:tcPr>
          <w:p w14:paraId="3FC9F3CF" w14:textId="77777777" w:rsidR="00AB116A" w:rsidRPr="00BD6D34" w:rsidRDefault="00AB116A" w:rsidP="000E7444">
            <w:pPr>
              <w:rPr>
                <w:rFonts w:ascii="Verdana" w:hAnsi="Verdana"/>
                <w:bCs/>
                <w:sz w:val="20"/>
                <w:szCs w:val="20"/>
              </w:rPr>
            </w:pPr>
          </w:p>
        </w:tc>
      </w:tr>
      <w:tr w:rsidR="00BD6D34" w:rsidRPr="00EC45EF" w14:paraId="3BD3CCF9" w14:textId="77777777" w:rsidTr="00BD6D34">
        <w:tc>
          <w:tcPr>
            <w:tcW w:w="1128" w:type="pct"/>
          </w:tcPr>
          <w:p w14:paraId="764BD39B" w14:textId="77777777" w:rsidR="00AB116A" w:rsidRPr="00BD6D34" w:rsidRDefault="00AB116A" w:rsidP="000E7444">
            <w:pPr>
              <w:rPr>
                <w:rFonts w:ascii="Verdana" w:hAnsi="Verdana"/>
                <w:bCs/>
                <w:sz w:val="20"/>
                <w:szCs w:val="20"/>
              </w:rPr>
            </w:pPr>
            <w:r w:rsidRPr="00BD6D34">
              <w:rPr>
                <w:rFonts w:ascii="Verdana" w:hAnsi="Verdana"/>
                <w:bCs/>
                <w:sz w:val="20"/>
                <w:szCs w:val="20"/>
              </w:rPr>
              <w:t>Seating</w:t>
            </w:r>
          </w:p>
        </w:tc>
        <w:tc>
          <w:tcPr>
            <w:tcW w:w="512" w:type="pct"/>
          </w:tcPr>
          <w:p w14:paraId="5601DBE4" w14:textId="77777777" w:rsidR="00AB116A" w:rsidRPr="00BD6D34" w:rsidRDefault="00AB116A" w:rsidP="000E7444">
            <w:pPr>
              <w:rPr>
                <w:rFonts w:ascii="Verdana" w:hAnsi="Verdana"/>
                <w:bCs/>
                <w:sz w:val="20"/>
                <w:szCs w:val="20"/>
              </w:rPr>
            </w:pPr>
          </w:p>
        </w:tc>
        <w:tc>
          <w:tcPr>
            <w:tcW w:w="475" w:type="pct"/>
          </w:tcPr>
          <w:p w14:paraId="205D99F7"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4" w:type="pct"/>
          </w:tcPr>
          <w:p w14:paraId="41E84DEE" w14:textId="77777777" w:rsidR="00AB116A" w:rsidRPr="00BD6D34" w:rsidRDefault="00AB116A" w:rsidP="000E7444">
            <w:pPr>
              <w:rPr>
                <w:rFonts w:ascii="Verdana" w:hAnsi="Verdana"/>
                <w:bCs/>
                <w:sz w:val="20"/>
                <w:szCs w:val="20"/>
              </w:rPr>
            </w:pPr>
          </w:p>
        </w:tc>
        <w:tc>
          <w:tcPr>
            <w:tcW w:w="474" w:type="pct"/>
          </w:tcPr>
          <w:p w14:paraId="08027BF4"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4" w:type="pct"/>
          </w:tcPr>
          <w:p w14:paraId="625A06F8"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32CA554D"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5" w:type="pct"/>
          </w:tcPr>
          <w:p w14:paraId="17373275" w14:textId="77777777" w:rsidR="00AB116A" w:rsidRPr="00BD6D34" w:rsidRDefault="00AB116A" w:rsidP="000E7444">
            <w:pPr>
              <w:rPr>
                <w:rFonts w:ascii="Verdana" w:hAnsi="Verdana"/>
                <w:bCs/>
                <w:sz w:val="20"/>
                <w:szCs w:val="20"/>
              </w:rPr>
            </w:pPr>
          </w:p>
        </w:tc>
        <w:tc>
          <w:tcPr>
            <w:tcW w:w="514" w:type="pct"/>
          </w:tcPr>
          <w:p w14:paraId="3B9770EB" w14:textId="77777777" w:rsidR="00AB116A" w:rsidRPr="00BD6D34" w:rsidRDefault="00AB116A" w:rsidP="000E7444">
            <w:pPr>
              <w:rPr>
                <w:rFonts w:ascii="Verdana" w:hAnsi="Verdana"/>
                <w:bCs/>
                <w:sz w:val="20"/>
                <w:szCs w:val="20"/>
              </w:rPr>
            </w:pPr>
          </w:p>
        </w:tc>
      </w:tr>
      <w:tr w:rsidR="00BD6D34" w:rsidRPr="00EC45EF" w14:paraId="3E86221B" w14:textId="77777777" w:rsidTr="00BD6D34">
        <w:tc>
          <w:tcPr>
            <w:tcW w:w="1128" w:type="pct"/>
          </w:tcPr>
          <w:p w14:paraId="476B51FC" w14:textId="77777777" w:rsidR="00AB116A" w:rsidRPr="00BD6D34" w:rsidRDefault="00AB116A" w:rsidP="000E7444">
            <w:pPr>
              <w:rPr>
                <w:rFonts w:ascii="Verdana" w:hAnsi="Verdana"/>
                <w:bCs/>
                <w:sz w:val="20"/>
                <w:szCs w:val="20"/>
              </w:rPr>
            </w:pPr>
            <w:r w:rsidRPr="00BD6D34">
              <w:rPr>
                <w:rFonts w:ascii="Verdana" w:hAnsi="Verdana"/>
                <w:bCs/>
                <w:sz w:val="20"/>
                <w:szCs w:val="20"/>
              </w:rPr>
              <w:t>Relationship building</w:t>
            </w:r>
          </w:p>
        </w:tc>
        <w:tc>
          <w:tcPr>
            <w:tcW w:w="512" w:type="pct"/>
          </w:tcPr>
          <w:p w14:paraId="7B350F1A"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5" w:type="pct"/>
          </w:tcPr>
          <w:p w14:paraId="3D91617D"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4" w:type="pct"/>
          </w:tcPr>
          <w:p w14:paraId="0D55DACB"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4" w:type="pct"/>
          </w:tcPr>
          <w:p w14:paraId="31B7642E"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4" w:type="pct"/>
          </w:tcPr>
          <w:p w14:paraId="638B08A8"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67D80DF7"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5" w:type="pct"/>
          </w:tcPr>
          <w:p w14:paraId="669C9D03"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514" w:type="pct"/>
          </w:tcPr>
          <w:p w14:paraId="21406597" w14:textId="77777777" w:rsidR="00AB116A" w:rsidRPr="00BD6D34" w:rsidRDefault="00AB116A" w:rsidP="000E7444">
            <w:pPr>
              <w:rPr>
                <w:rFonts w:ascii="Verdana" w:hAnsi="Verdana"/>
                <w:bCs/>
                <w:sz w:val="20"/>
                <w:szCs w:val="20"/>
              </w:rPr>
            </w:pPr>
          </w:p>
        </w:tc>
      </w:tr>
      <w:tr w:rsidR="00BD6D34" w:rsidRPr="00EC45EF" w14:paraId="7674FC42" w14:textId="77777777" w:rsidTr="00BD6D34">
        <w:tc>
          <w:tcPr>
            <w:tcW w:w="1128" w:type="pct"/>
          </w:tcPr>
          <w:p w14:paraId="3AD72DE4" w14:textId="77777777" w:rsidR="00AB116A" w:rsidRPr="00BD6D34" w:rsidRDefault="00AB116A" w:rsidP="000E7444">
            <w:pPr>
              <w:rPr>
                <w:rFonts w:ascii="Verdana" w:hAnsi="Verdana"/>
                <w:bCs/>
                <w:sz w:val="20"/>
                <w:szCs w:val="20"/>
              </w:rPr>
            </w:pPr>
            <w:r w:rsidRPr="00BD6D34">
              <w:rPr>
                <w:rFonts w:ascii="Verdana" w:hAnsi="Verdana"/>
                <w:bCs/>
                <w:sz w:val="20"/>
                <w:szCs w:val="20"/>
              </w:rPr>
              <w:t xml:space="preserve">Lesson scaffolding </w:t>
            </w:r>
          </w:p>
        </w:tc>
        <w:tc>
          <w:tcPr>
            <w:tcW w:w="512" w:type="pct"/>
          </w:tcPr>
          <w:p w14:paraId="6C0853A0" w14:textId="77777777" w:rsidR="00AB116A" w:rsidRPr="00BD6D34" w:rsidRDefault="00AB116A" w:rsidP="000E7444">
            <w:pPr>
              <w:rPr>
                <w:rFonts w:ascii="Verdana" w:hAnsi="Verdana"/>
                <w:bCs/>
                <w:sz w:val="20"/>
                <w:szCs w:val="20"/>
              </w:rPr>
            </w:pPr>
          </w:p>
        </w:tc>
        <w:tc>
          <w:tcPr>
            <w:tcW w:w="475" w:type="pct"/>
          </w:tcPr>
          <w:p w14:paraId="167D0C20"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4" w:type="pct"/>
          </w:tcPr>
          <w:p w14:paraId="5646E9C9" w14:textId="77777777" w:rsidR="00AB116A" w:rsidRPr="00BD6D34" w:rsidRDefault="00AB116A" w:rsidP="000E7444">
            <w:pPr>
              <w:rPr>
                <w:rFonts w:ascii="Verdana" w:hAnsi="Verdana"/>
                <w:bCs/>
                <w:sz w:val="20"/>
                <w:szCs w:val="20"/>
              </w:rPr>
            </w:pPr>
          </w:p>
        </w:tc>
        <w:tc>
          <w:tcPr>
            <w:tcW w:w="474" w:type="pct"/>
          </w:tcPr>
          <w:p w14:paraId="7983ACC4"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4B87D8DC"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35973AED"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5" w:type="pct"/>
          </w:tcPr>
          <w:p w14:paraId="05BC691F"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514" w:type="pct"/>
          </w:tcPr>
          <w:p w14:paraId="281987A1" w14:textId="77777777" w:rsidR="00AB116A" w:rsidRPr="00BD6D34" w:rsidRDefault="00AB116A" w:rsidP="000E7444">
            <w:pPr>
              <w:rPr>
                <w:rFonts w:ascii="Verdana" w:hAnsi="Verdana"/>
                <w:bCs/>
                <w:sz w:val="20"/>
                <w:szCs w:val="20"/>
              </w:rPr>
            </w:pPr>
          </w:p>
        </w:tc>
      </w:tr>
      <w:tr w:rsidR="00BD6D34" w:rsidRPr="00EC45EF" w14:paraId="63B0B958" w14:textId="77777777" w:rsidTr="00BD6D34">
        <w:tc>
          <w:tcPr>
            <w:tcW w:w="1128" w:type="pct"/>
          </w:tcPr>
          <w:p w14:paraId="00FE68D7" w14:textId="77777777" w:rsidR="00AB116A" w:rsidRPr="00BD6D34" w:rsidRDefault="00AB116A" w:rsidP="000E7444">
            <w:pPr>
              <w:rPr>
                <w:rFonts w:ascii="Verdana" w:hAnsi="Verdana"/>
                <w:bCs/>
                <w:sz w:val="20"/>
                <w:szCs w:val="20"/>
              </w:rPr>
            </w:pPr>
            <w:r w:rsidRPr="00BD6D34">
              <w:rPr>
                <w:rFonts w:ascii="Verdana" w:hAnsi="Verdana"/>
                <w:bCs/>
                <w:sz w:val="20"/>
                <w:szCs w:val="20"/>
              </w:rPr>
              <w:t xml:space="preserve">Non-verbal gestures </w:t>
            </w:r>
          </w:p>
        </w:tc>
        <w:tc>
          <w:tcPr>
            <w:tcW w:w="512" w:type="pct"/>
          </w:tcPr>
          <w:p w14:paraId="3B08B322" w14:textId="77777777" w:rsidR="00AB116A" w:rsidRPr="00BD6D34" w:rsidRDefault="00AB116A" w:rsidP="000E7444">
            <w:pPr>
              <w:rPr>
                <w:rFonts w:ascii="Verdana" w:hAnsi="Verdana"/>
                <w:bCs/>
                <w:sz w:val="20"/>
                <w:szCs w:val="20"/>
              </w:rPr>
            </w:pPr>
          </w:p>
        </w:tc>
        <w:tc>
          <w:tcPr>
            <w:tcW w:w="475" w:type="pct"/>
          </w:tcPr>
          <w:p w14:paraId="57CCED94"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4" w:type="pct"/>
          </w:tcPr>
          <w:p w14:paraId="6BC31DFB" w14:textId="77777777" w:rsidR="00AB116A" w:rsidRPr="00BD6D34" w:rsidRDefault="00AB116A" w:rsidP="000E7444">
            <w:pPr>
              <w:rPr>
                <w:rFonts w:ascii="Verdana" w:hAnsi="Verdana"/>
                <w:bCs/>
                <w:sz w:val="20"/>
                <w:szCs w:val="20"/>
              </w:rPr>
            </w:pPr>
          </w:p>
        </w:tc>
        <w:tc>
          <w:tcPr>
            <w:tcW w:w="474" w:type="pct"/>
          </w:tcPr>
          <w:p w14:paraId="37621082"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48201B79"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12CADF68" w14:textId="77777777" w:rsidR="00AB116A" w:rsidRPr="00BD6D34" w:rsidRDefault="00AB116A" w:rsidP="000E7444">
            <w:pPr>
              <w:rPr>
                <w:rFonts w:ascii="Verdana" w:hAnsi="Verdana"/>
                <w:bCs/>
                <w:sz w:val="20"/>
                <w:szCs w:val="20"/>
              </w:rPr>
            </w:pPr>
          </w:p>
        </w:tc>
        <w:tc>
          <w:tcPr>
            <w:tcW w:w="475" w:type="pct"/>
          </w:tcPr>
          <w:p w14:paraId="0BE94238"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514" w:type="pct"/>
          </w:tcPr>
          <w:p w14:paraId="0E9E22FB" w14:textId="77777777" w:rsidR="00AB116A" w:rsidRPr="00BD6D34" w:rsidRDefault="00AB116A" w:rsidP="000E7444">
            <w:pPr>
              <w:rPr>
                <w:rFonts w:ascii="Verdana" w:hAnsi="Verdana"/>
                <w:bCs/>
                <w:sz w:val="20"/>
                <w:szCs w:val="20"/>
              </w:rPr>
            </w:pPr>
          </w:p>
        </w:tc>
      </w:tr>
      <w:tr w:rsidR="00BD6D34" w:rsidRPr="00EC45EF" w14:paraId="18BFDA5C" w14:textId="77777777" w:rsidTr="00BD6D34">
        <w:tc>
          <w:tcPr>
            <w:tcW w:w="1128" w:type="pct"/>
          </w:tcPr>
          <w:p w14:paraId="0DC34DB9" w14:textId="77777777" w:rsidR="00AB116A" w:rsidRPr="00BD6D34" w:rsidRDefault="00AB116A" w:rsidP="000E7444">
            <w:pPr>
              <w:rPr>
                <w:rFonts w:ascii="Verdana" w:hAnsi="Verdana"/>
                <w:bCs/>
                <w:sz w:val="20"/>
                <w:szCs w:val="20"/>
              </w:rPr>
            </w:pPr>
            <w:r w:rsidRPr="00BD6D34">
              <w:rPr>
                <w:rFonts w:ascii="Verdana" w:hAnsi="Verdana"/>
                <w:bCs/>
                <w:sz w:val="20"/>
                <w:szCs w:val="20"/>
              </w:rPr>
              <w:t xml:space="preserve">Open body language </w:t>
            </w:r>
          </w:p>
        </w:tc>
        <w:tc>
          <w:tcPr>
            <w:tcW w:w="512" w:type="pct"/>
          </w:tcPr>
          <w:p w14:paraId="18896323"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5" w:type="pct"/>
          </w:tcPr>
          <w:p w14:paraId="69AD00A4"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4" w:type="pct"/>
          </w:tcPr>
          <w:p w14:paraId="2CFE85FF" w14:textId="77777777" w:rsidR="00AB116A" w:rsidRPr="00BD6D34" w:rsidRDefault="00AB116A" w:rsidP="000E7444">
            <w:pPr>
              <w:rPr>
                <w:rFonts w:ascii="Verdana" w:hAnsi="Verdana"/>
                <w:bCs/>
                <w:sz w:val="20"/>
                <w:szCs w:val="20"/>
              </w:rPr>
            </w:pPr>
          </w:p>
        </w:tc>
        <w:tc>
          <w:tcPr>
            <w:tcW w:w="474" w:type="pct"/>
          </w:tcPr>
          <w:p w14:paraId="3B674920"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046D2107"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6998B932"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5" w:type="pct"/>
          </w:tcPr>
          <w:p w14:paraId="2305A116" w14:textId="77777777" w:rsidR="00AB116A" w:rsidRPr="00BD6D34" w:rsidRDefault="00AB116A" w:rsidP="000E7444">
            <w:pPr>
              <w:rPr>
                <w:rFonts w:ascii="Verdana" w:hAnsi="Verdana"/>
                <w:bCs/>
                <w:sz w:val="20"/>
                <w:szCs w:val="20"/>
              </w:rPr>
            </w:pPr>
          </w:p>
        </w:tc>
        <w:tc>
          <w:tcPr>
            <w:tcW w:w="514" w:type="pct"/>
          </w:tcPr>
          <w:p w14:paraId="2A018E61" w14:textId="77777777" w:rsidR="00AB116A" w:rsidRPr="00BD6D34" w:rsidRDefault="00AB116A" w:rsidP="000E7444">
            <w:pPr>
              <w:rPr>
                <w:rFonts w:ascii="Verdana" w:hAnsi="Verdana"/>
                <w:bCs/>
                <w:sz w:val="20"/>
                <w:szCs w:val="20"/>
              </w:rPr>
            </w:pPr>
          </w:p>
        </w:tc>
      </w:tr>
      <w:tr w:rsidR="00BD6D34" w:rsidRPr="00EC45EF" w14:paraId="2790C5C7" w14:textId="77777777" w:rsidTr="00BD6D34">
        <w:tc>
          <w:tcPr>
            <w:tcW w:w="1128" w:type="pct"/>
          </w:tcPr>
          <w:p w14:paraId="1328BAF7" w14:textId="77777777" w:rsidR="00AB116A" w:rsidRPr="00BD6D34" w:rsidRDefault="00AB116A" w:rsidP="000E7444">
            <w:pPr>
              <w:rPr>
                <w:rFonts w:ascii="Verdana" w:hAnsi="Verdana"/>
                <w:bCs/>
                <w:sz w:val="20"/>
                <w:szCs w:val="20"/>
              </w:rPr>
            </w:pPr>
            <w:r w:rsidRPr="00BD6D34">
              <w:rPr>
                <w:rFonts w:ascii="Verdana" w:hAnsi="Verdana"/>
                <w:bCs/>
                <w:sz w:val="20"/>
                <w:szCs w:val="20"/>
              </w:rPr>
              <w:t>Use of obser</w:t>
            </w:r>
            <w:r w:rsidR="00E76EC6" w:rsidRPr="00BD6D34">
              <w:rPr>
                <w:rFonts w:ascii="Verdana" w:hAnsi="Verdana"/>
                <w:bCs/>
                <w:sz w:val="20"/>
                <w:szCs w:val="20"/>
              </w:rPr>
              <w:t>va</w:t>
            </w:r>
            <w:r w:rsidRPr="00BD6D34">
              <w:rPr>
                <w:rFonts w:ascii="Verdana" w:hAnsi="Verdana"/>
                <w:bCs/>
                <w:sz w:val="20"/>
                <w:szCs w:val="20"/>
              </w:rPr>
              <w:t>tion</w:t>
            </w:r>
          </w:p>
        </w:tc>
        <w:tc>
          <w:tcPr>
            <w:tcW w:w="512" w:type="pct"/>
          </w:tcPr>
          <w:p w14:paraId="1C994A68" w14:textId="77777777" w:rsidR="00AB116A" w:rsidRPr="00BD6D34" w:rsidRDefault="00AB116A" w:rsidP="000E7444">
            <w:pPr>
              <w:rPr>
                <w:rFonts w:ascii="Verdana" w:hAnsi="Verdana"/>
                <w:bCs/>
                <w:sz w:val="20"/>
                <w:szCs w:val="20"/>
              </w:rPr>
            </w:pPr>
          </w:p>
        </w:tc>
        <w:tc>
          <w:tcPr>
            <w:tcW w:w="475" w:type="pct"/>
          </w:tcPr>
          <w:p w14:paraId="3FC845DB"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4" w:type="pct"/>
          </w:tcPr>
          <w:p w14:paraId="012CC6BE" w14:textId="77777777" w:rsidR="00AB116A" w:rsidRPr="00BD6D34" w:rsidRDefault="00AB116A" w:rsidP="000E7444">
            <w:pPr>
              <w:rPr>
                <w:rFonts w:ascii="Verdana" w:hAnsi="Verdana"/>
                <w:bCs/>
                <w:sz w:val="20"/>
                <w:szCs w:val="20"/>
              </w:rPr>
            </w:pPr>
          </w:p>
        </w:tc>
        <w:tc>
          <w:tcPr>
            <w:tcW w:w="474" w:type="pct"/>
          </w:tcPr>
          <w:p w14:paraId="2DD114E2"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491ADBDF"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2671E114" w14:textId="77777777" w:rsidR="00AB116A" w:rsidRPr="00BD6D34" w:rsidRDefault="00AB116A" w:rsidP="000E7444">
            <w:pPr>
              <w:rPr>
                <w:rFonts w:ascii="Verdana" w:hAnsi="Verdana"/>
                <w:bCs/>
                <w:sz w:val="20"/>
                <w:szCs w:val="20"/>
              </w:rPr>
            </w:pPr>
          </w:p>
        </w:tc>
        <w:tc>
          <w:tcPr>
            <w:tcW w:w="475" w:type="pct"/>
          </w:tcPr>
          <w:p w14:paraId="79D47D00" w14:textId="77777777" w:rsidR="00AB116A" w:rsidRPr="00BD6D34" w:rsidRDefault="00AB116A" w:rsidP="000E7444">
            <w:pPr>
              <w:rPr>
                <w:rFonts w:ascii="Verdana" w:hAnsi="Verdana"/>
                <w:bCs/>
                <w:sz w:val="20"/>
                <w:szCs w:val="20"/>
              </w:rPr>
            </w:pPr>
          </w:p>
        </w:tc>
        <w:tc>
          <w:tcPr>
            <w:tcW w:w="514" w:type="pct"/>
          </w:tcPr>
          <w:p w14:paraId="67CC66CD" w14:textId="77777777" w:rsidR="00AB116A" w:rsidRPr="00BD6D34" w:rsidRDefault="00AB116A" w:rsidP="000E7444">
            <w:pPr>
              <w:rPr>
                <w:rFonts w:ascii="Verdana" w:hAnsi="Verdana"/>
                <w:bCs/>
                <w:sz w:val="20"/>
                <w:szCs w:val="20"/>
              </w:rPr>
            </w:pPr>
          </w:p>
        </w:tc>
      </w:tr>
      <w:tr w:rsidR="00BD6D34" w:rsidRPr="00EC45EF" w14:paraId="0840E98A" w14:textId="77777777" w:rsidTr="00BD6D34">
        <w:tc>
          <w:tcPr>
            <w:tcW w:w="1128" w:type="pct"/>
          </w:tcPr>
          <w:p w14:paraId="78002E11" w14:textId="77777777" w:rsidR="00AB116A" w:rsidRPr="00BD6D34" w:rsidRDefault="00AB116A" w:rsidP="000E7444">
            <w:pPr>
              <w:rPr>
                <w:rFonts w:ascii="Verdana" w:hAnsi="Verdana"/>
                <w:bCs/>
                <w:sz w:val="20"/>
                <w:szCs w:val="20"/>
              </w:rPr>
            </w:pPr>
            <w:r w:rsidRPr="00BD6D34">
              <w:rPr>
                <w:rFonts w:ascii="Verdana" w:hAnsi="Verdana"/>
                <w:bCs/>
                <w:sz w:val="20"/>
                <w:szCs w:val="20"/>
              </w:rPr>
              <w:t xml:space="preserve">De-escalation </w:t>
            </w:r>
          </w:p>
        </w:tc>
        <w:tc>
          <w:tcPr>
            <w:tcW w:w="512" w:type="pct"/>
          </w:tcPr>
          <w:p w14:paraId="39F44D05" w14:textId="77777777" w:rsidR="00AB116A" w:rsidRPr="00BD6D34" w:rsidRDefault="00AB116A" w:rsidP="000E7444">
            <w:pPr>
              <w:rPr>
                <w:rFonts w:ascii="Verdana" w:hAnsi="Verdana"/>
                <w:bCs/>
                <w:sz w:val="20"/>
                <w:szCs w:val="20"/>
              </w:rPr>
            </w:pPr>
          </w:p>
        </w:tc>
        <w:tc>
          <w:tcPr>
            <w:tcW w:w="475" w:type="pct"/>
          </w:tcPr>
          <w:p w14:paraId="6C3B829E"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4" w:type="pct"/>
          </w:tcPr>
          <w:p w14:paraId="420EE461" w14:textId="77777777" w:rsidR="00AB116A" w:rsidRPr="00BD6D34" w:rsidRDefault="00AB116A" w:rsidP="000E7444">
            <w:pPr>
              <w:rPr>
                <w:rFonts w:ascii="Verdana" w:hAnsi="Verdana"/>
                <w:bCs/>
                <w:sz w:val="20"/>
                <w:szCs w:val="20"/>
              </w:rPr>
            </w:pPr>
          </w:p>
        </w:tc>
        <w:tc>
          <w:tcPr>
            <w:tcW w:w="474" w:type="pct"/>
          </w:tcPr>
          <w:p w14:paraId="505C362D"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7C974D7C"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538498E3" w14:textId="77777777" w:rsidR="00AB116A" w:rsidRPr="00BD6D34" w:rsidRDefault="00AB116A" w:rsidP="000E7444">
            <w:pPr>
              <w:rPr>
                <w:rFonts w:ascii="Verdana" w:hAnsi="Verdana"/>
                <w:bCs/>
                <w:sz w:val="20"/>
                <w:szCs w:val="20"/>
              </w:rPr>
            </w:pPr>
          </w:p>
        </w:tc>
        <w:tc>
          <w:tcPr>
            <w:tcW w:w="475" w:type="pct"/>
          </w:tcPr>
          <w:p w14:paraId="20EA2CA2"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514" w:type="pct"/>
          </w:tcPr>
          <w:p w14:paraId="52BF1978" w14:textId="77777777" w:rsidR="00AB116A" w:rsidRPr="00BD6D34" w:rsidRDefault="00AB116A" w:rsidP="000E7444">
            <w:pPr>
              <w:rPr>
                <w:rFonts w:ascii="Verdana" w:hAnsi="Verdana"/>
                <w:bCs/>
                <w:sz w:val="20"/>
                <w:szCs w:val="20"/>
              </w:rPr>
            </w:pPr>
          </w:p>
        </w:tc>
      </w:tr>
      <w:tr w:rsidR="00BD6D34" w:rsidRPr="00EC45EF" w14:paraId="5AB0E632" w14:textId="77777777" w:rsidTr="00BD6D34">
        <w:tc>
          <w:tcPr>
            <w:tcW w:w="1128" w:type="pct"/>
          </w:tcPr>
          <w:p w14:paraId="3D4BF78C" w14:textId="77777777" w:rsidR="00AB116A" w:rsidRPr="00BD6D34" w:rsidRDefault="00AB116A" w:rsidP="000E7444">
            <w:pPr>
              <w:rPr>
                <w:rFonts w:ascii="Verdana" w:hAnsi="Verdana"/>
                <w:bCs/>
                <w:sz w:val="20"/>
                <w:szCs w:val="20"/>
              </w:rPr>
            </w:pPr>
            <w:r w:rsidRPr="00BD6D34">
              <w:rPr>
                <w:rFonts w:ascii="Verdana" w:hAnsi="Verdana"/>
                <w:bCs/>
                <w:sz w:val="20"/>
                <w:szCs w:val="20"/>
              </w:rPr>
              <w:lastRenderedPageBreak/>
              <w:t xml:space="preserve">Attuning </w:t>
            </w:r>
          </w:p>
        </w:tc>
        <w:tc>
          <w:tcPr>
            <w:tcW w:w="512" w:type="pct"/>
          </w:tcPr>
          <w:p w14:paraId="26649A57"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5" w:type="pct"/>
          </w:tcPr>
          <w:p w14:paraId="7C81C555"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X</w:t>
            </w:r>
          </w:p>
        </w:tc>
        <w:tc>
          <w:tcPr>
            <w:tcW w:w="474" w:type="pct"/>
          </w:tcPr>
          <w:p w14:paraId="197C43E5" w14:textId="28FB8113" w:rsidR="00AB116A" w:rsidRPr="00BD6D34" w:rsidRDefault="00AB116A" w:rsidP="000E7444">
            <w:pPr>
              <w:rPr>
                <w:rFonts w:ascii="Verdana" w:hAnsi="Verdana"/>
                <w:bCs/>
                <w:sz w:val="20"/>
                <w:szCs w:val="20"/>
              </w:rPr>
            </w:pPr>
          </w:p>
        </w:tc>
        <w:tc>
          <w:tcPr>
            <w:tcW w:w="474" w:type="pct"/>
          </w:tcPr>
          <w:p w14:paraId="4F455EF7"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3358FB1B"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77A5F852"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5" w:type="pct"/>
          </w:tcPr>
          <w:p w14:paraId="353466DD"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514" w:type="pct"/>
          </w:tcPr>
          <w:p w14:paraId="365AF68A" w14:textId="77777777" w:rsidR="00AB116A" w:rsidRPr="00EC45EF" w:rsidRDefault="00AB116A" w:rsidP="000E7444">
            <w:pPr>
              <w:rPr>
                <w:rFonts w:ascii="Verdana" w:hAnsi="Verdana"/>
                <w:b/>
              </w:rPr>
            </w:pPr>
          </w:p>
        </w:tc>
      </w:tr>
      <w:tr w:rsidR="00BD6D34" w:rsidRPr="00BD6D34" w14:paraId="008FDB5B" w14:textId="77777777" w:rsidTr="00BD6D34">
        <w:tc>
          <w:tcPr>
            <w:tcW w:w="1128" w:type="pct"/>
          </w:tcPr>
          <w:p w14:paraId="4F7BF2BE" w14:textId="77777777" w:rsidR="00AB116A" w:rsidRPr="00BD6D34" w:rsidRDefault="00AB116A" w:rsidP="000E7444">
            <w:pPr>
              <w:rPr>
                <w:rFonts w:ascii="Verdana" w:hAnsi="Verdana"/>
                <w:bCs/>
                <w:sz w:val="20"/>
                <w:szCs w:val="20"/>
              </w:rPr>
            </w:pPr>
            <w:r w:rsidRPr="00BD6D34">
              <w:rPr>
                <w:rFonts w:ascii="Verdana" w:hAnsi="Verdana"/>
                <w:bCs/>
                <w:sz w:val="20"/>
                <w:szCs w:val="20"/>
              </w:rPr>
              <w:t>Inter-</w:t>
            </w:r>
            <w:r w:rsidR="00744B02" w:rsidRPr="00BD6D34">
              <w:rPr>
                <w:rFonts w:ascii="Verdana" w:hAnsi="Verdana"/>
                <w:bCs/>
                <w:sz w:val="20"/>
                <w:szCs w:val="20"/>
              </w:rPr>
              <w:t>D</w:t>
            </w:r>
            <w:r w:rsidRPr="00BD6D34">
              <w:rPr>
                <w:rFonts w:ascii="Verdana" w:hAnsi="Verdana"/>
                <w:bCs/>
                <w:sz w:val="20"/>
                <w:szCs w:val="20"/>
              </w:rPr>
              <w:t xml:space="preserve">epartment meetings; Consistency of approach </w:t>
            </w:r>
          </w:p>
        </w:tc>
        <w:tc>
          <w:tcPr>
            <w:tcW w:w="512" w:type="pct"/>
          </w:tcPr>
          <w:p w14:paraId="611C300C" w14:textId="77777777" w:rsidR="00744B02"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5" w:type="pct"/>
          </w:tcPr>
          <w:p w14:paraId="116C3213"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7EC9C416" w14:textId="77777777" w:rsidR="00AB116A" w:rsidRPr="00BD6D34" w:rsidRDefault="0064639B" w:rsidP="000E7444">
            <w:pPr>
              <w:rPr>
                <w:rFonts w:ascii="Verdana" w:hAnsi="Verdana"/>
                <w:bCs/>
                <w:sz w:val="20"/>
                <w:szCs w:val="20"/>
              </w:rPr>
            </w:pPr>
            <w:r w:rsidRPr="00BD6D34">
              <w:rPr>
                <w:rFonts w:ascii="Verdana" w:hAnsi="Verdana"/>
                <w:bCs/>
                <w:sz w:val="20"/>
                <w:szCs w:val="20"/>
              </w:rPr>
              <w:t xml:space="preserve">    </w:t>
            </w:r>
            <w:r w:rsidR="00744B02" w:rsidRPr="00BD6D34">
              <w:rPr>
                <w:rFonts w:ascii="Verdana" w:hAnsi="Verdana"/>
                <w:bCs/>
                <w:sz w:val="20"/>
                <w:szCs w:val="20"/>
              </w:rPr>
              <w:t xml:space="preserve"> X</w:t>
            </w:r>
          </w:p>
        </w:tc>
        <w:tc>
          <w:tcPr>
            <w:tcW w:w="474" w:type="pct"/>
          </w:tcPr>
          <w:p w14:paraId="1D74813F"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198F0E1A"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w:t>
            </w:r>
          </w:p>
        </w:tc>
        <w:tc>
          <w:tcPr>
            <w:tcW w:w="474" w:type="pct"/>
          </w:tcPr>
          <w:p w14:paraId="201CC879" w14:textId="77777777" w:rsidR="00AB116A" w:rsidRPr="00BD6D34" w:rsidRDefault="00AB116A" w:rsidP="000E7444">
            <w:pPr>
              <w:rPr>
                <w:rFonts w:ascii="Verdana" w:hAnsi="Verdana"/>
                <w:bCs/>
                <w:sz w:val="20"/>
                <w:szCs w:val="20"/>
              </w:rPr>
            </w:pPr>
          </w:p>
        </w:tc>
        <w:tc>
          <w:tcPr>
            <w:tcW w:w="475" w:type="pct"/>
          </w:tcPr>
          <w:p w14:paraId="0B43994F" w14:textId="77777777" w:rsidR="00AB116A" w:rsidRPr="00BD6D34" w:rsidRDefault="00AB116A" w:rsidP="000E7444">
            <w:pPr>
              <w:rPr>
                <w:rFonts w:ascii="Verdana" w:hAnsi="Verdana"/>
                <w:bCs/>
                <w:sz w:val="20"/>
                <w:szCs w:val="20"/>
              </w:rPr>
            </w:pPr>
          </w:p>
        </w:tc>
        <w:tc>
          <w:tcPr>
            <w:tcW w:w="514" w:type="pct"/>
          </w:tcPr>
          <w:p w14:paraId="3B5D2CE3" w14:textId="77777777" w:rsidR="00AB116A" w:rsidRPr="00BD6D34" w:rsidRDefault="0036743D" w:rsidP="000E7444">
            <w:pPr>
              <w:rPr>
                <w:rFonts w:ascii="Verdana" w:hAnsi="Verdana"/>
                <w:bCs/>
                <w:sz w:val="20"/>
                <w:szCs w:val="20"/>
              </w:rPr>
            </w:pPr>
            <w:r w:rsidRPr="00BD6D34">
              <w:rPr>
                <w:rFonts w:ascii="Verdana" w:hAnsi="Verdana"/>
                <w:bCs/>
                <w:sz w:val="20"/>
                <w:szCs w:val="20"/>
              </w:rPr>
              <w:t xml:space="preserve">      X</w:t>
            </w:r>
          </w:p>
        </w:tc>
      </w:tr>
      <w:tr w:rsidR="00BD6D34" w:rsidRPr="00BD6D34" w14:paraId="1B9CF66D" w14:textId="77777777" w:rsidTr="00BD6D34">
        <w:tc>
          <w:tcPr>
            <w:tcW w:w="1128" w:type="pct"/>
          </w:tcPr>
          <w:p w14:paraId="29DEF233" w14:textId="77777777" w:rsidR="00E76EC6" w:rsidRPr="00BD6D34" w:rsidRDefault="00AB116A" w:rsidP="000E7444">
            <w:pPr>
              <w:rPr>
                <w:rFonts w:ascii="Verdana" w:hAnsi="Verdana"/>
                <w:bCs/>
                <w:sz w:val="20"/>
                <w:szCs w:val="20"/>
              </w:rPr>
            </w:pPr>
            <w:r w:rsidRPr="00BD6D34">
              <w:rPr>
                <w:rFonts w:ascii="Verdana" w:hAnsi="Verdana"/>
                <w:bCs/>
                <w:sz w:val="20"/>
                <w:szCs w:val="20"/>
              </w:rPr>
              <w:t>Giving pupil responsibilities within the class</w:t>
            </w:r>
          </w:p>
        </w:tc>
        <w:tc>
          <w:tcPr>
            <w:tcW w:w="512" w:type="pct"/>
          </w:tcPr>
          <w:p w14:paraId="68FE5496"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5" w:type="pct"/>
          </w:tcPr>
          <w:p w14:paraId="7FFFDD76"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15DFEDA8" w14:textId="77777777" w:rsidR="00AB116A" w:rsidRPr="00BD6D34" w:rsidRDefault="00AB116A" w:rsidP="000E7444">
            <w:pPr>
              <w:rPr>
                <w:rFonts w:ascii="Verdana" w:hAnsi="Verdana"/>
                <w:bCs/>
                <w:sz w:val="20"/>
                <w:szCs w:val="20"/>
              </w:rPr>
            </w:pPr>
          </w:p>
        </w:tc>
        <w:tc>
          <w:tcPr>
            <w:tcW w:w="474" w:type="pct"/>
          </w:tcPr>
          <w:p w14:paraId="4AAD0E30"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6C061E34" w14:textId="77777777" w:rsidR="00AB116A"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41C197C4" w14:textId="77777777" w:rsidR="00AB116A" w:rsidRPr="00BD6D34" w:rsidRDefault="00AB116A" w:rsidP="000E7444">
            <w:pPr>
              <w:rPr>
                <w:rFonts w:ascii="Verdana" w:hAnsi="Verdana"/>
                <w:bCs/>
                <w:sz w:val="20"/>
                <w:szCs w:val="20"/>
              </w:rPr>
            </w:pPr>
          </w:p>
        </w:tc>
        <w:tc>
          <w:tcPr>
            <w:tcW w:w="475" w:type="pct"/>
          </w:tcPr>
          <w:p w14:paraId="3AE8232E" w14:textId="77777777" w:rsidR="00AB116A" w:rsidRPr="00BD6D34" w:rsidRDefault="00AB116A" w:rsidP="000E7444">
            <w:pPr>
              <w:rPr>
                <w:rFonts w:ascii="Verdana" w:hAnsi="Verdana"/>
                <w:bCs/>
                <w:sz w:val="20"/>
                <w:szCs w:val="20"/>
              </w:rPr>
            </w:pPr>
          </w:p>
        </w:tc>
        <w:tc>
          <w:tcPr>
            <w:tcW w:w="514" w:type="pct"/>
          </w:tcPr>
          <w:p w14:paraId="769A618B" w14:textId="77777777" w:rsidR="00AB116A" w:rsidRPr="00BD6D34" w:rsidRDefault="00AB116A" w:rsidP="000E7444">
            <w:pPr>
              <w:rPr>
                <w:rFonts w:ascii="Verdana" w:hAnsi="Verdana"/>
                <w:bCs/>
                <w:sz w:val="20"/>
                <w:szCs w:val="20"/>
              </w:rPr>
            </w:pPr>
          </w:p>
        </w:tc>
      </w:tr>
      <w:tr w:rsidR="00BD6D34" w:rsidRPr="00BD6D34" w14:paraId="3C1D0E57" w14:textId="77777777" w:rsidTr="00BD6D34">
        <w:tc>
          <w:tcPr>
            <w:tcW w:w="1128" w:type="pct"/>
          </w:tcPr>
          <w:p w14:paraId="6FA680D9" w14:textId="77777777" w:rsidR="00E76EC6" w:rsidRPr="00BD6D34" w:rsidRDefault="00E76EC6" w:rsidP="000E7444">
            <w:pPr>
              <w:rPr>
                <w:rFonts w:ascii="Verdana" w:hAnsi="Verdana"/>
                <w:bCs/>
                <w:sz w:val="20"/>
                <w:szCs w:val="20"/>
              </w:rPr>
            </w:pPr>
            <w:r w:rsidRPr="00BD6D34">
              <w:rPr>
                <w:rFonts w:ascii="Verdana" w:hAnsi="Verdana"/>
                <w:bCs/>
                <w:sz w:val="20"/>
                <w:szCs w:val="20"/>
              </w:rPr>
              <w:t xml:space="preserve">Self </w:t>
            </w:r>
            <w:r w:rsidR="00104326" w:rsidRPr="00BD6D34">
              <w:rPr>
                <w:rFonts w:ascii="Verdana" w:hAnsi="Verdana"/>
                <w:bCs/>
                <w:sz w:val="20"/>
                <w:szCs w:val="20"/>
              </w:rPr>
              <w:t>-</w:t>
            </w:r>
            <w:r w:rsidRPr="00BD6D34">
              <w:rPr>
                <w:rFonts w:ascii="Verdana" w:hAnsi="Verdana"/>
                <w:bCs/>
                <w:sz w:val="20"/>
                <w:szCs w:val="20"/>
              </w:rPr>
              <w:t xml:space="preserve"> awareness of own triggers </w:t>
            </w:r>
          </w:p>
        </w:tc>
        <w:tc>
          <w:tcPr>
            <w:tcW w:w="512" w:type="pct"/>
          </w:tcPr>
          <w:p w14:paraId="61A9E916" w14:textId="77777777" w:rsidR="00E76EC6" w:rsidRPr="00BD6D34" w:rsidRDefault="00E76EC6" w:rsidP="000E7444">
            <w:pPr>
              <w:rPr>
                <w:rFonts w:ascii="Verdana" w:hAnsi="Verdana"/>
                <w:bCs/>
                <w:sz w:val="20"/>
                <w:szCs w:val="20"/>
              </w:rPr>
            </w:pPr>
          </w:p>
        </w:tc>
        <w:tc>
          <w:tcPr>
            <w:tcW w:w="475" w:type="pct"/>
          </w:tcPr>
          <w:p w14:paraId="4E5FCC54" w14:textId="77777777" w:rsidR="00E76EC6"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4C2E9C77" w14:textId="77777777" w:rsidR="00E76EC6" w:rsidRPr="00BD6D34" w:rsidRDefault="00E76EC6" w:rsidP="000E7444">
            <w:pPr>
              <w:rPr>
                <w:rFonts w:ascii="Verdana" w:hAnsi="Verdana"/>
                <w:bCs/>
                <w:sz w:val="20"/>
                <w:szCs w:val="20"/>
              </w:rPr>
            </w:pPr>
          </w:p>
        </w:tc>
        <w:tc>
          <w:tcPr>
            <w:tcW w:w="474" w:type="pct"/>
          </w:tcPr>
          <w:p w14:paraId="333554ED" w14:textId="77777777" w:rsidR="00E76EC6"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2007DDD1" w14:textId="77777777" w:rsidR="00E76EC6"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68D56CF8" w14:textId="77777777" w:rsidR="00E76EC6" w:rsidRPr="00BD6D34" w:rsidRDefault="00E76EC6" w:rsidP="000E7444">
            <w:pPr>
              <w:rPr>
                <w:rFonts w:ascii="Verdana" w:hAnsi="Verdana"/>
                <w:bCs/>
                <w:sz w:val="20"/>
                <w:szCs w:val="20"/>
              </w:rPr>
            </w:pPr>
          </w:p>
        </w:tc>
        <w:tc>
          <w:tcPr>
            <w:tcW w:w="475" w:type="pct"/>
          </w:tcPr>
          <w:p w14:paraId="5EC26253" w14:textId="77777777" w:rsidR="00E76EC6" w:rsidRPr="00BD6D34" w:rsidRDefault="00E76EC6" w:rsidP="000E7444">
            <w:pPr>
              <w:rPr>
                <w:rFonts w:ascii="Verdana" w:hAnsi="Verdana"/>
                <w:bCs/>
                <w:sz w:val="20"/>
                <w:szCs w:val="20"/>
              </w:rPr>
            </w:pPr>
          </w:p>
        </w:tc>
        <w:tc>
          <w:tcPr>
            <w:tcW w:w="514" w:type="pct"/>
          </w:tcPr>
          <w:p w14:paraId="6242EA22" w14:textId="77777777" w:rsidR="00E76EC6" w:rsidRPr="00BD6D34" w:rsidRDefault="00E76EC6" w:rsidP="000E7444">
            <w:pPr>
              <w:rPr>
                <w:rFonts w:ascii="Verdana" w:hAnsi="Verdana"/>
                <w:bCs/>
                <w:sz w:val="20"/>
                <w:szCs w:val="20"/>
              </w:rPr>
            </w:pPr>
          </w:p>
        </w:tc>
      </w:tr>
      <w:tr w:rsidR="00BD6D34" w:rsidRPr="00BD6D34" w14:paraId="75664D13" w14:textId="77777777" w:rsidTr="00BD6D34">
        <w:tc>
          <w:tcPr>
            <w:tcW w:w="1128" w:type="pct"/>
          </w:tcPr>
          <w:p w14:paraId="41BC0057" w14:textId="77777777" w:rsidR="00744B02" w:rsidRPr="00BD6D34" w:rsidRDefault="00744B02" w:rsidP="000E7444">
            <w:pPr>
              <w:rPr>
                <w:rFonts w:ascii="Verdana" w:hAnsi="Verdana"/>
                <w:bCs/>
                <w:sz w:val="20"/>
                <w:szCs w:val="20"/>
              </w:rPr>
            </w:pPr>
            <w:r w:rsidRPr="00BD6D34">
              <w:rPr>
                <w:rFonts w:ascii="Verdana" w:hAnsi="Verdana"/>
                <w:bCs/>
                <w:sz w:val="20"/>
                <w:szCs w:val="20"/>
              </w:rPr>
              <w:t xml:space="preserve">Restorative Meetings </w:t>
            </w:r>
          </w:p>
        </w:tc>
        <w:tc>
          <w:tcPr>
            <w:tcW w:w="512" w:type="pct"/>
          </w:tcPr>
          <w:p w14:paraId="6465D030" w14:textId="77777777" w:rsidR="00744B02" w:rsidRPr="00BD6D34" w:rsidRDefault="00744B02" w:rsidP="000E7444">
            <w:pPr>
              <w:rPr>
                <w:rFonts w:ascii="Verdana" w:hAnsi="Verdana"/>
                <w:bCs/>
                <w:sz w:val="20"/>
                <w:szCs w:val="20"/>
              </w:rPr>
            </w:pPr>
          </w:p>
        </w:tc>
        <w:tc>
          <w:tcPr>
            <w:tcW w:w="475" w:type="pct"/>
          </w:tcPr>
          <w:p w14:paraId="30F09F53" w14:textId="77777777" w:rsidR="00744B02" w:rsidRPr="00BD6D34" w:rsidRDefault="00744B02" w:rsidP="000E7444">
            <w:pPr>
              <w:rPr>
                <w:rFonts w:ascii="Verdana" w:hAnsi="Verdana"/>
                <w:bCs/>
                <w:sz w:val="20"/>
                <w:szCs w:val="20"/>
              </w:rPr>
            </w:pPr>
          </w:p>
        </w:tc>
        <w:tc>
          <w:tcPr>
            <w:tcW w:w="474" w:type="pct"/>
          </w:tcPr>
          <w:p w14:paraId="1A1CFD7C" w14:textId="77777777" w:rsidR="00744B02"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653538B7" w14:textId="77777777" w:rsidR="00744B02"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45CDA6F0" w14:textId="77777777" w:rsidR="00744B02" w:rsidRPr="00BD6D34" w:rsidRDefault="00744B02" w:rsidP="000E7444">
            <w:pPr>
              <w:rPr>
                <w:rFonts w:ascii="Verdana" w:hAnsi="Verdana"/>
                <w:bCs/>
                <w:sz w:val="20"/>
                <w:szCs w:val="20"/>
              </w:rPr>
            </w:pPr>
            <w:r w:rsidRPr="00BD6D34">
              <w:rPr>
                <w:rFonts w:ascii="Verdana" w:hAnsi="Verdana"/>
                <w:bCs/>
                <w:sz w:val="20"/>
                <w:szCs w:val="20"/>
              </w:rPr>
              <w:t xml:space="preserve">       X</w:t>
            </w:r>
          </w:p>
        </w:tc>
        <w:tc>
          <w:tcPr>
            <w:tcW w:w="474" w:type="pct"/>
          </w:tcPr>
          <w:p w14:paraId="7D8A1296" w14:textId="77777777" w:rsidR="00744B02" w:rsidRPr="00BD6D34" w:rsidRDefault="00744B02" w:rsidP="000E7444">
            <w:pPr>
              <w:rPr>
                <w:rFonts w:ascii="Verdana" w:hAnsi="Verdana"/>
                <w:bCs/>
                <w:sz w:val="20"/>
                <w:szCs w:val="20"/>
              </w:rPr>
            </w:pPr>
          </w:p>
        </w:tc>
        <w:tc>
          <w:tcPr>
            <w:tcW w:w="475" w:type="pct"/>
          </w:tcPr>
          <w:p w14:paraId="34F7F6AF" w14:textId="77777777" w:rsidR="00744B02" w:rsidRPr="00BD6D34" w:rsidRDefault="00744B02" w:rsidP="000E7444">
            <w:pPr>
              <w:rPr>
                <w:rFonts w:ascii="Verdana" w:hAnsi="Verdana"/>
                <w:bCs/>
                <w:sz w:val="20"/>
                <w:szCs w:val="20"/>
              </w:rPr>
            </w:pPr>
          </w:p>
        </w:tc>
        <w:tc>
          <w:tcPr>
            <w:tcW w:w="514" w:type="pct"/>
          </w:tcPr>
          <w:p w14:paraId="27BF6A86" w14:textId="77777777" w:rsidR="00744B02" w:rsidRPr="00BD6D34" w:rsidRDefault="0036743D" w:rsidP="000E7444">
            <w:pPr>
              <w:rPr>
                <w:rFonts w:ascii="Verdana" w:hAnsi="Verdana"/>
                <w:bCs/>
                <w:sz w:val="20"/>
                <w:szCs w:val="20"/>
              </w:rPr>
            </w:pPr>
            <w:r w:rsidRPr="00BD6D34">
              <w:rPr>
                <w:rFonts w:ascii="Verdana" w:hAnsi="Verdana"/>
                <w:bCs/>
                <w:sz w:val="20"/>
                <w:szCs w:val="20"/>
              </w:rPr>
              <w:t xml:space="preserve">       X</w:t>
            </w:r>
          </w:p>
        </w:tc>
      </w:tr>
    </w:tbl>
    <w:p w14:paraId="70A7CD28" w14:textId="77777777" w:rsidR="00AB116A" w:rsidRPr="00BD6D34" w:rsidRDefault="00AB116A" w:rsidP="000E7444">
      <w:pPr>
        <w:rPr>
          <w:rFonts w:ascii="Verdana" w:hAnsi="Verdana"/>
          <w:bCs/>
          <w:sz w:val="20"/>
          <w:szCs w:val="20"/>
        </w:rPr>
      </w:pPr>
    </w:p>
    <w:p w14:paraId="70767017" w14:textId="77777777" w:rsidR="00AB116A" w:rsidRPr="007A00C5" w:rsidRDefault="00E76EC6" w:rsidP="000E7444">
      <w:pPr>
        <w:rPr>
          <w:rFonts w:ascii="Verdana" w:hAnsi="Verdana"/>
          <w:b/>
        </w:rPr>
      </w:pPr>
      <w:r w:rsidRPr="007A00C5">
        <w:rPr>
          <w:rFonts w:ascii="Verdana" w:hAnsi="Verdana"/>
          <w:b/>
        </w:rPr>
        <w:t xml:space="preserve">Table Four; Improved Educational Outcomes </w:t>
      </w:r>
    </w:p>
    <w:tbl>
      <w:tblPr>
        <w:tblStyle w:val="TableGrid"/>
        <w:tblW w:w="5000" w:type="pct"/>
        <w:tblLook w:val="04A0" w:firstRow="1" w:lastRow="0" w:firstColumn="1" w:lastColumn="0" w:noHBand="0" w:noVBand="1"/>
      </w:tblPr>
      <w:tblGrid>
        <w:gridCol w:w="3005"/>
        <w:gridCol w:w="2771"/>
        <w:gridCol w:w="3240"/>
      </w:tblGrid>
      <w:tr w:rsidR="00E76EC6" w:rsidRPr="00BD6D34" w14:paraId="5E359DA3" w14:textId="77777777" w:rsidTr="00E76EC6">
        <w:tc>
          <w:tcPr>
            <w:tcW w:w="1666" w:type="pct"/>
          </w:tcPr>
          <w:p w14:paraId="0AB7063D" w14:textId="77777777" w:rsidR="00E76EC6" w:rsidRPr="00BD6D34" w:rsidRDefault="00E76EC6" w:rsidP="000E7444">
            <w:pPr>
              <w:rPr>
                <w:rFonts w:ascii="Verdana" w:hAnsi="Verdana"/>
                <w:bCs/>
                <w:sz w:val="20"/>
                <w:szCs w:val="20"/>
              </w:rPr>
            </w:pPr>
            <w:r w:rsidRPr="00BD6D34">
              <w:rPr>
                <w:rFonts w:ascii="Verdana" w:hAnsi="Verdana"/>
                <w:bCs/>
                <w:sz w:val="20"/>
                <w:szCs w:val="20"/>
              </w:rPr>
              <w:t xml:space="preserve">Outcomes </w:t>
            </w:r>
          </w:p>
        </w:tc>
        <w:tc>
          <w:tcPr>
            <w:tcW w:w="1536" w:type="pct"/>
          </w:tcPr>
          <w:p w14:paraId="2A770A95" w14:textId="77777777" w:rsidR="00E76EC6" w:rsidRPr="00BD6D34" w:rsidRDefault="00E76EC6" w:rsidP="000E7444">
            <w:pPr>
              <w:rPr>
                <w:rFonts w:ascii="Verdana" w:hAnsi="Verdana"/>
                <w:bCs/>
                <w:sz w:val="20"/>
                <w:szCs w:val="20"/>
              </w:rPr>
            </w:pPr>
            <w:r w:rsidRPr="00BD6D34">
              <w:rPr>
                <w:rFonts w:ascii="Verdana" w:hAnsi="Verdana"/>
                <w:bCs/>
                <w:sz w:val="20"/>
                <w:szCs w:val="20"/>
              </w:rPr>
              <w:t>Child A; School A</w:t>
            </w:r>
          </w:p>
        </w:tc>
        <w:tc>
          <w:tcPr>
            <w:tcW w:w="1797" w:type="pct"/>
          </w:tcPr>
          <w:p w14:paraId="33DDC75A" w14:textId="77777777" w:rsidR="00E76EC6" w:rsidRPr="00BD6D34" w:rsidRDefault="00E76EC6" w:rsidP="000E7444">
            <w:pPr>
              <w:rPr>
                <w:rFonts w:ascii="Verdana" w:hAnsi="Verdana"/>
                <w:bCs/>
                <w:sz w:val="20"/>
                <w:szCs w:val="20"/>
              </w:rPr>
            </w:pPr>
            <w:r w:rsidRPr="00BD6D34">
              <w:rPr>
                <w:rFonts w:ascii="Verdana" w:hAnsi="Verdana"/>
                <w:bCs/>
                <w:sz w:val="20"/>
                <w:szCs w:val="20"/>
              </w:rPr>
              <w:t>Child B; School B</w:t>
            </w:r>
          </w:p>
        </w:tc>
      </w:tr>
      <w:tr w:rsidR="00E76EC6" w:rsidRPr="00BD6D34" w14:paraId="130F8F5C" w14:textId="77777777" w:rsidTr="00E76EC6">
        <w:tc>
          <w:tcPr>
            <w:tcW w:w="1666" w:type="pct"/>
          </w:tcPr>
          <w:p w14:paraId="49ED5D2B" w14:textId="77777777" w:rsidR="00E76EC6" w:rsidRPr="00BD6D34" w:rsidRDefault="00E76EC6" w:rsidP="000E7444">
            <w:pPr>
              <w:rPr>
                <w:rFonts w:ascii="Verdana" w:hAnsi="Verdana"/>
                <w:bCs/>
                <w:sz w:val="20"/>
                <w:szCs w:val="20"/>
              </w:rPr>
            </w:pPr>
            <w:r w:rsidRPr="00BD6D34">
              <w:rPr>
                <w:rFonts w:ascii="Verdana" w:hAnsi="Verdana"/>
                <w:bCs/>
                <w:sz w:val="20"/>
                <w:szCs w:val="20"/>
              </w:rPr>
              <w:t xml:space="preserve">Sustaining classroom environment </w:t>
            </w:r>
          </w:p>
        </w:tc>
        <w:tc>
          <w:tcPr>
            <w:tcW w:w="1536" w:type="pct"/>
          </w:tcPr>
          <w:p w14:paraId="321C0420"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797" w:type="pct"/>
          </w:tcPr>
          <w:p w14:paraId="77D720BB"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r>
      <w:tr w:rsidR="00E76EC6" w:rsidRPr="00BD6D34" w14:paraId="3E1F964D" w14:textId="77777777" w:rsidTr="00E76EC6">
        <w:tc>
          <w:tcPr>
            <w:tcW w:w="1666" w:type="pct"/>
          </w:tcPr>
          <w:p w14:paraId="56FB85C7" w14:textId="77777777" w:rsidR="00E76EC6" w:rsidRPr="00BD6D34" w:rsidRDefault="00E76EC6" w:rsidP="000E7444">
            <w:pPr>
              <w:rPr>
                <w:rFonts w:ascii="Verdana" w:hAnsi="Verdana"/>
                <w:bCs/>
                <w:sz w:val="20"/>
                <w:szCs w:val="20"/>
              </w:rPr>
            </w:pPr>
            <w:r w:rsidRPr="00BD6D34">
              <w:rPr>
                <w:rFonts w:ascii="Verdana" w:hAnsi="Verdana"/>
                <w:bCs/>
                <w:sz w:val="20"/>
                <w:szCs w:val="20"/>
              </w:rPr>
              <w:t xml:space="preserve">Improved peer relationships </w:t>
            </w:r>
          </w:p>
        </w:tc>
        <w:tc>
          <w:tcPr>
            <w:tcW w:w="1536" w:type="pct"/>
          </w:tcPr>
          <w:p w14:paraId="0A47F678"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797" w:type="pct"/>
          </w:tcPr>
          <w:p w14:paraId="05C6FE8A"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r>
      <w:tr w:rsidR="00E76EC6" w:rsidRPr="00BD6D34" w14:paraId="7AF992D1" w14:textId="77777777" w:rsidTr="00E76EC6">
        <w:tc>
          <w:tcPr>
            <w:tcW w:w="1666" w:type="pct"/>
          </w:tcPr>
          <w:p w14:paraId="5CD5DB37" w14:textId="77777777" w:rsidR="00E76EC6" w:rsidRPr="00BD6D34" w:rsidRDefault="00E76EC6" w:rsidP="000E7444">
            <w:pPr>
              <w:rPr>
                <w:rFonts w:ascii="Verdana" w:hAnsi="Verdana"/>
                <w:bCs/>
                <w:sz w:val="20"/>
                <w:szCs w:val="20"/>
              </w:rPr>
            </w:pPr>
            <w:r w:rsidRPr="00BD6D34">
              <w:rPr>
                <w:rFonts w:ascii="Verdana" w:hAnsi="Verdana"/>
                <w:bCs/>
                <w:sz w:val="20"/>
                <w:szCs w:val="20"/>
              </w:rPr>
              <w:t xml:space="preserve">Improved achievement </w:t>
            </w:r>
          </w:p>
        </w:tc>
        <w:tc>
          <w:tcPr>
            <w:tcW w:w="1536" w:type="pct"/>
          </w:tcPr>
          <w:p w14:paraId="1347C59E"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797" w:type="pct"/>
          </w:tcPr>
          <w:p w14:paraId="437502CF"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r>
      <w:tr w:rsidR="00E76EC6" w:rsidRPr="00BD6D34" w14:paraId="510DDC20" w14:textId="77777777" w:rsidTr="00E76EC6">
        <w:tc>
          <w:tcPr>
            <w:tcW w:w="1666" w:type="pct"/>
          </w:tcPr>
          <w:p w14:paraId="5382510A" w14:textId="77777777" w:rsidR="00E76EC6" w:rsidRPr="00BD6D34" w:rsidRDefault="00E76EC6" w:rsidP="000E7444">
            <w:pPr>
              <w:rPr>
                <w:rFonts w:ascii="Verdana" w:hAnsi="Verdana"/>
                <w:bCs/>
                <w:sz w:val="20"/>
                <w:szCs w:val="20"/>
              </w:rPr>
            </w:pPr>
            <w:r w:rsidRPr="00BD6D34">
              <w:rPr>
                <w:rFonts w:ascii="Verdana" w:hAnsi="Verdana"/>
                <w:bCs/>
                <w:sz w:val="20"/>
                <w:szCs w:val="20"/>
              </w:rPr>
              <w:t xml:space="preserve">Will achieve expected SQA exam results </w:t>
            </w:r>
          </w:p>
        </w:tc>
        <w:tc>
          <w:tcPr>
            <w:tcW w:w="1536" w:type="pct"/>
          </w:tcPr>
          <w:p w14:paraId="496BC2E0"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797" w:type="pct"/>
          </w:tcPr>
          <w:p w14:paraId="461FE7D6"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NA</w:t>
            </w:r>
          </w:p>
        </w:tc>
      </w:tr>
      <w:tr w:rsidR="00E76EC6" w:rsidRPr="00BD6D34" w14:paraId="5D94B2A6" w14:textId="77777777" w:rsidTr="00E76EC6">
        <w:tc>
          <w:tcPr>
            <w:tcW w:w="1666" w:type="pct"/>
          </w:tcPr>
          <w:p w14:paraId="1BC29A3C" w14:textId="77777777" w:rsidR="00E76EC6" w:rsidRPr="00BD6D34" w:rsidRDefault="00E76EC6" w:rsidP="000E7444">
            <w:pPr>
              <w:rPr>
                <w:rFonts w:ascii="Verdana" w:hAnsi="Verdana"/>
                <w:bCs/>
                <w:sz w:val="20"/>
                <w:szCs w:val="20"/>
              </w:rPr>
            </w:pPr>
            <w:r w:rsidRPr="00BD6D34">
              <w:rPr>
                <w:rFonts w:ascii="Verdana" w:hAnsi="Verdana"/>
                <w:bCs/>
                <w:sz w:val="20"/>
                <w:szCs w:val="20"/>
              </w:rPr>
              <w:t xml:space="preserve">Improved confidence </w:t>
            </w:r>
          </w:p>
        </w:tc>
        <w:tc>
          <w:tcPr>
            <w:tcW w:w="1536" w:type="pct"/>
          </w:tcPr>
          <w:p w14:paraId="13A3A4C6"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797" w:type="pct"/>
          </w:tcPr>
          <w:p w14:paraId="07F50385"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r>
      <w:tr w:rsidR="00E76EC6" w:rsidRPr="00BD6D34" w14:paraId="4473DD2C" w14:textId="77777777" w:rsidTr="00E76EC6">
        <w:tc>
          <w:tcPr>
            <w:tcW w:w="1666" w:type="pct"/>
          </w:tcPr>
          <w:p w14:paraId="2C966006" w14:textId="77777777" w:rsidR="00E76EC6" w:rsidRPr="00BD6D34" w:rsidRDefault="00E76EC6" w:rsidP="000E7444">
            <w:pPr>
              <w:rPr>
                <w:rFonts w:ascii="Verdana" w:hAnsi="Verdana"/>
                <w:bCs/>
                <w:sz w:val="20"/>
                <w:szCs w:val="20"/>
              </w:rPr>
            </w:pPr>
            <w:r w:rsidRPr="00BD6D34">
              <w:rPr>
                <w:rFonts w:ascii="Verdana" w:hAnsi="Verdana"/>
                <w:bCs/>
                <w:sz w:val="20"/>
                <w:szCs w:val="20"/>
              </w:rPr>
              <w:t xml:space="preserve">Improved peer relationships </w:t>
            </w:r>
          </w:p>
        </w:tc>
        <w:tc>
          <w:tcPr>
            <w:tcW w:w="1536" w:type="pct"/>
          </w:tcPr>
          <w:p w14:paraId="1FEE983A"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w:t>
            </w:r>
          </w:p>
        </w:tc>
        <w:tc>
          <w:tcPr>
            <w:tcW w:w="1797" w:type="pct"/>
          </w:tcPr>
          <w:p w14:paraId="1F52BEF1"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r>
      <w:tr w:rsidR="00E76EC6" w:rsidRPr="00BD6D34" w14:paraId="4A4FA8D2" w14:textId="77777777" w:rsidTr="00E76EC6">
        <w:tc>
          <w:tcPr>
            <w:tcW w:w="1666" w:type="pct"/>
          </w:tcPr>
          <w:p w14:paraId="2BF8AE9D" w14:textId="77777777" w:rsidR="00E76EC6" w:rsidRPr="00BD6D34" w:rsidRDefault="00E76EC6" w:rsidP="000E7444">
            <w:pPr>
              <w:rPr>
                <w:rFonts w:ascii="Verdana" w:hAnsi="Verdana"/>
                <w:bCs/>
                <w:sz w:val="20"/>
                <w:szCs w:val="20"/>
              </w:rPr>
            </w:pPr>
            <w:r w:rsidRPr="00BD6D34">
              <w:rPr>
                <w:rFonts w:ascii="Verdana" w:hAnsi="Verdana"/>
                <w:bCs/>
                <w:sz w:val="20"/>
                <w:szCs w:val="20"/>
              </w:rPr>
              <w:t xml:space="preserve">Improved attendance </w:t>
            </w:r>
          </w:p>
        </w:tc>
        <w:tc>
          <w:tcPr>
            <w:tcW w:w="1536" w:type="pct"/>
          </w:tcPr>
          <w:p w14:paraId="7E4F7767"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NA</w:t>
            </w:r>
          </w:p>
        </w:tc>
        <w:tc>
          <w:tcPr>
            <w:tcW w:w="1797" w:type="pct"/>
          </w:tcPr>
          <w:p w14:paraId="49A4975D"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NA</w:t>
            </w:r>
          </w:p>
        </w:tc>
      </w:tr>
      <w:tr w:rsidR="00E76EC6" w:rsidRPr="00BD6D34" w14:paraId="2DC811DC" w14:textId="77777777" w:rsidTr="00E76EC6">
        <w:tc>
          <w:tcPr>
            <w:tcW w:w="1666" w:type="pct"/>
          </w:tcPr>
          <w:p w14:paraId="6D0C588D" w14:textId="77777777" w:rsidR="00E76EC6" w:rsidRPr="00BD6D34" w:rsidRDefault="00E76EC6" w:rsidP="000E7444">
            <w:pPr>
              <w:rPr>
                <w:rFonts w:ascii="Verdana" w:hAnsi="Verdana"/>
                <w:bCs/>
                <w:sz w:val="20"/>
                <w:szCs w:val="20"/>
              </w:rPr>
            </w:pPr>
            <w:r w:rsidRPr="00BD6D34">
              <w:rPr>
                <w:rFonts w:ascii="Verdana" w:hAnsi="Verdana"/>
                <w:bCs/>
                <w:sz w:val="20"/>
                <w:szCs w:val="20"/>
              </w:rPr>
              <w:t xml:space="preserve">Improved engagement </w:t>
            </w:r>
          </w:p>
        </w:tc>
        <w:tc>
          <w:tcPr>
            <w:tcW w:w="1536" w:type="pct"/>
          </w:tcPr>
          <w:p w14:paraId="0DAE1861"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797" w:type="pct"/>
          </w:tcPr>
          <w:p w14:paraId="6AE9FE27"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r>
      <w:tr w:rsidR="00E76EC6" w:rsidRPr="00BD6D34" w14:paraId="15669461" w14:textId="77777777" w:rsidTr="00E76EC6">
        <w:tc>
          <w:tcPr>
            <w:tcW w:w="1666" w:type="pct"/>
          </w:tcPr>
          <w:p w14:paraId="6F61E9C7" w14:textId="77777777" w:rsidR="00E76EC6" w:rsidRPr="00BD6D34" w:rsidRDefault="00E76EC6" w:rsidP="000E7444">
            <w:pPr>
              <w:rPr>
                <w:rFonts w:ascii="Verdana" w:hAnsi="Verdana"/>
                <w:bCs/>
                <w:sz w:val="20"/>
                <w:szCs w:val="20"/>
              </w:rPr>
            </w:pPr>
            <w:r w:rsidRPr="00BD6D34">
              <w:rPr>
                <w:rFonts w:ascii="Verdana" w:hAnsi="Verdana"/>
                <w:bCs/>
                <w:sz w:val="20"/>
                <w:szCs w:val="20"/>
              </w:rPr>
              <w:t xml:space="preserve">Improved relationships with adults </w:t>
            </w:r>
          </w:p>
        </w:tc>
        <w:tc>
          <w:tcPr>
            <w:tcW w:w="1536" w:type="pct"/>
          </w:tcPr>
          <w:p w14:paraId="1A5274BA"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797" w:type="pct"/>
          </w:tcPr>
          <w:p w14:paraId="6854B9BE"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r>
      <w:tr w:rsidR="00E76EC6" w:rsidRPr="00BD6D34" w14:paraId="4EBFA3D2" w14:textId="77777777" w:rsidTr="00E76EC6">
        <w:tc>
          <w:tcPr>
            <w:tcW w:w="1666" w:type="pct"/>
          </w:tcPr>
          <w:p w14:paraId="1B57055D" w14:textId="77777777" w:rsidR="00E76EC6" w:rsidRPr="00BD6D34" w:rsidRDefault="00E76EC6" w:rsidP="000E7444">
            <w:pPr>
              <w:rPr>
                <w:rFonts w:ascii="Verdana" w:hAnsi="Verdana"/>
                <w:bCs/>
                <w:sz w:val="20"/>
                <w:szCs w:val="20"/>
              </w:rPr>
            </w:pPr>
            <w:r w:rsidRPr="00BD6D34">
              <w:rPr>
                <w:rFonts w:ascii="Verdana" w:hAnsi="Verdana"/>
                <w:bCs/>
                <w:sz w:val="20"/>
                <w:szCs w:val="20"/>
              </w:rPr>
              <w:t xml:space="preserve">Reduction in referrals to Management re; poor behaviour  </w:t>
            </w:r>
          </w:p>
        </w:tc>
        <w:tc>
          <w:tcPr>
            <w:tcW w:w="1536" w:type="pct"/>
          </w:tcPr>
          <w:p w14:paraId="74757622"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797" w:type="pct"/>
          </w:tcPr>
          <w:p w14:paraId="5941DCC7"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r>
    </w:tbl>
    <w:p w14:paraId="28FC8DDA" w14:textId="77777777" w:rsidR="00E76EC6" w:rsidRPr="00BD6D34" w:rsidRDefault="00E76EC6" w:rsidP="000E7444">
      <w:pPr>
        <w:rPr>
          <w:rFonts w:ascii="Verdana" w:hAnsi="Verdana"/>
          <w:bCs/>
          <w:sz w:val="20"/>
          <w:szCs w:val="20"/>
        </w:rPr>
      </w:pPr>
    </w:p>
    <w:p w14:paraId="7BDAA082" w14:textId="77777777" w:rsidR="00E76EC6" w:rsidRPr="00BD6D34" w:rsidRDefault="00E76EC6" w:rsidP="000E7444">
      <w:pPr>
        <w:rPr>
          <w:rFonts w:ascii="Verdana" w:hAnsi="Verdana"/>
          <w:b/>
        </w:rPr>
      </w:pPr>
      <w:r w:rsidRPr="00BD6D34">
        <w:rPr>
          <w:rFonts w:ascii="Verdana" w:hAnsi="Verdana"/>
          <w:b/>
        </w:rPr>
        <w:t xml:space="preserve">Table 5; The Trauma-Informed Journey- Next Steps </w:t>
      </w:r>
    </w:p>
    <w:tbl>
      <w:tblPr>
        <w:tblStyle w:val="TableGrid"/>
        <w:tblW w:w="5000" w:type="pct"/>
        <w:tblLook w:val="04A0" w:firstRow="1" w:lastRow="0" w:firstColumn="1" w:lastColumn="0" w:noHBand="0" w:noVBand="1"/>
      </w:tblPr>
      <w:tblGrid>
        <w:gridCol w:w="3004"/>
        <w:gridCol w:w="3006"/>
        <w:gridCol w:w="3006"/>
      </w:tblGrid>
      <w:tr w:rsidR="00E76EC6" w:rsidRPr="00BD6D34" w14:paraId="2A739BAA" w14:textId="77777777" w:rsidTr="00E76EC6">
        <w:tc>
          <w:tcPr>
            <w:tcW w:w="1666" w:type="pct"/>
          </w:tcPr>
          <w:p w14:paraId="0D4CA3E6" w14:textId="77777777" w:rsidR="00E76EC6" w:rsidRPr="00BD6D34" w:rsidRDefault="00E76EC6" w:rsidP="000E7444">
            <w:pPr>
              <w:rPr>
                <w:rFonts w:ascii="Verdana" w:hAnsi="Verdana"/>
                <w:bCs/>
                <w:sz w:val="20"/>
                <w:szCs w:val="20"/>
              </w:rPr>
            </w:pPr>
            <w:r w:rsidRPr="00BD6D34">
              <w:rPr>
                <w:rFonts w:ascii="Verdana" w:hAnsi="Verdana"/>
                <w:bCs/>
                <w:sz w:val="20"/>
                <w:szCs w:val="20"/>
              </w:rPr>
              <w:t>Plans</w:t>
            </w:r>
          </w:p>
        </w:tc>
        <w:tc>
          <w:tcPr>
            <w:tcW w:w="1667" w:type="pct"/>
          </w:tcPr>
          <w:p w14:paraId="50386E05"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w:t>
            </w:r>
            <w:r w:rsidR="00E76EC6" w:rsidRPr="00BD6D34">
              <w:rPr>
                <w:rFonts w:ascii="Verdana" w:hAnsi="Verdana"/>
                <w:bCs/>
                <w:sz w:val="20"/>
                <w:szCs w:val="20"/>
              </w:rPr>
              <w:t>School A</w:t>
            </w:r>
          </w:p>
        </w:tc>
        <w:tc>
          <w:tcPr>
            <w:tcW w:w="1667" w:type="pct"/>
          </w:tcPr>
          <w:p w14:paraId="1FE189E3"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w:t>
            </w:r>
            <w:r w:rsidR="00E76EC6" w:rsidRPr="00BD6D34">
              <w:rPr>
                <w:rFonts w:ascii="Verdana" w:hAnsi="Verdana"/>
                <w:bCs/>
                <w:sz w:val="20"/>
                <w:szCs w:val="20"/>
              </w:rPr>
              <w:t>School B</w:t>
            </w:r>
          </w:p>
        </w:tc>
      </w:tr>
      <w:tr w:rsidR="00E76EC6" w:rsidRPr="00BD6D34" w14:paraId="0C1B33E5" w14:textId="77777777" w:rsidTr="00E76EC6">
        <w:tc>
          <w:tcPr>
            <w:tcW w:w="1666" w:type="pct"/>
          </w:tcPr>
          <w:p w14:paraId="30278633" w14:textId="77777777" w:rsidR="00E76EC6" w:rsidRPr="00BD6D34" w:rsidRDefault="00E76EC6" w:rsidP="000E7444">
            <w:pPr>
              <w:rPr>
                <w:rFonts w:ascii="Verdana" w:hAnsi="Verdana"/>
                <w:bCs/>
                <w:sz w:val="20"/>
                <w:szCs w:val="20"/>
              </w:rPr>
            </w:pPr>
            <w:r w:rsidRPr="00BD6D34">
              <w:rPr>
                <w:rFonts w:ascii="Verdana" w:hAnsi="Verdana"/>
                <w:bCs/>
                <w:sz w:val="20"/>
                <w:szCs w:val="20"/>
              </w:rPr>
              <w:t xml:space="preserve">Reviewing behaviour policies </w:t>
            </w:r>
          </w:p>
        </w:tc>
        <w:tc>
          <w:tcPr>
            <w:tcW w:w="1667" w:type="pct"/>
          </w:tcPr>
          <w:p w14:paraId="77542A44"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   </w:t>
            </w:r>
          </w:p>
        </w:tc>
        <w:tc>
          <w:tcPr>
            <w:tcW w:w="1667" w:type="pct"/>
          </w:tcPr>
          <w:p w14:paraId="72E66770"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r>
      <w:tr w:rsidR="00E76EC6" w:rsidRPr="00BD6D34" w14:paraId="4636B80B" w14:textId="77777777" w:rsidTr="00E76EC6">
        <w:tc>
          <w:tcPr>
            <w:tcW w:w="1666" w:type="pct"/>
          </w:tcPr>
          <w:p w14:paraId="0AA28394" w14:textId="77777777" w:rsidR="00E76EC6" w:rsidRPr="00BD6D34" w:rsidRDefault="00E76EC6" w:rsidP="000E7444">
            <w:pPr>
              <w:rPr>
                <w:rFonts w:ascii="Verdana" w:hAnsi="Verdana"/>
                <w:bCs/>
                <w:sz w:val="20"/>
                <w:szCs w:val="20"/>
              </w:rPr>
            </w:pPr>
            <w:r w:rsidRPr="00BD6D34">
              <w:rPr>
                <w:rFonts w:ascii="Verdana" w:hAnsi="Verdana"/>
                <w:bCs/>
                <w:sz w:val="20"/>
                <w:szCs w:val="20"/>
              </w:rPr>
              <w:t xml:space="preserve">More inter-departmental meetings to ensure consistency  </w:t>
            </w:r>
          </w:p>
        </w:tc>
        <w:tc>
          <w:tcPr>
            <w:tcW w:w="1667" w:type="pct"/>
          </w:tcPr>
          <w:p w14:paraId="179E7EC3"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667" w:type="pct"/>
          </w:tcPr>
          <w:p w14:paraId="3671C8F2"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r>
      <w:tr w:rsidR="00E76EC6" w:rsidRPr="00BD6D34" w14:paraId="704273BC" w14:textId="77777777" w:rsidTr="00E76EC6">
        <w:tc>
          <w:tcPr>
            <w:tcW w:w="1666" w:type="pct"/>
          </w:tcPr>
          <w:p w14:paraId="3C3F4674" w14:textId="77777777" w:rsidR="00E76EC6" w:rsidRPr="00BD6D34" w:rsidRDefault="00E76EC6" w:rsidP="000E7444">
            <w:pPr>
              <w:rPr>
                <w:rFonts w:ascii="Verdana" w:hAnsi="Verdana"/>
                <w:bCs/>
                <w:sz w:val="20"/>
                <w:szCs w:val="20"/>
              </w:rPr>
            </w:pPr>
            <w:r w:rsidRPr="00BD6D34">
              <w:rPr>
                <w:rFonts w:ascii="Verdana" w:hAnsi="Verdana"/>
                <w:bCs/>
                <w:sz w:val="20"/>
                <w:szCs w:val="20"/>
              </w:rPr>
              <w:t>Plans for whole community involvement</w:t>
            </w:r>
          </w:p>
        </w:tc>
        <w:tc>
          <w:tcPr>
            <w:tcW w:w="1667" w:type="pct"/>
          </w:tcPr>
          <w:p w14:paraId="627E9C6A"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667" w:type="pct"/>
          </w:tcPr>
          <w:p w14:paraId="2E438B44"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r>
      <w:tr w:rsidR="00E76EC6" w:rsidRPr="00BD6D34" w14:paraId="704F1FB0" w14:textId="77777777" w:rsidTr="00E76EC6">
        <w:tc>
          <w:tcPr>
            <w:tcW w:w="1666" w:type="pct"/>
          </w:tcPr>
          <w:p w14:paraId="405EF0CD" w14:textId="77777777" w:rsidR="00E76EC6" w:rsidRPr="00BD6D34" w:rsidRDefault="00E76EC6" w:rsidP="000E7444">
            <w:pPr>
              <w:rPr>
                <w:rFonts w:ascii="Verdana" w:hAnsi="Verdana"/>
                <w:bCs/>
                <w:sz w:val="20"/>
                <w:szCs w:val="20"/>
              </w:rPr>
            </w:pPr>
            <w:r w:rsidRPr="00BD6D34">
              <w:rPr>
                <w:rFonts w:ascii="Verdana" w:hAnsi="Verdana"/>
                <w:bCs/>
                <w:sz w:val="20"/>
                <w:szCs w:val="20"/>
              </w:rPr>
              <w:t xml:space="preserve">Training for NQT/Probationer teachers </w:t>
            </w:r>
          </w:p>
        </w:tc>
        <w:tc>
          <w:tcPr>
            <w:tcW w:w="1667" w:type="pct"/>
          </w:tcPr>
          <w:p w14:paraId="1548CBE8"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667" w:type="pct"/>
          </w:tcPr>
          <w:p w14:paraId="24C3382F" w14:textId="77777777" w:rsidR="00E76EC6" w:rsidRPr="00BD6D34" w:rsidRDefault="00E76EC6" w:rsidP="000E7444">
            <w:pPr>
              <w:rPr>
                <w:rFonts w:ascii="Verdana" w:hAnsi="Verdana"/>
                <w:bCs/>
                <w:sz w:val="20"/>
                <w:szCs w:val="20"/>
              </w:rPr>
            </w:pPr>
          </w:p>
        </w:tc>
      </w:tr>
      <w:tr w:rsidR="00E76EC6" w:rsidRPr="00BD6D34" w14:paraId="1BBF15D5" w14:textId="77777777" w:rsidTr="00E76EC6">
        <w:tc>
          <w:tcPr>
            <w:tcW w:w="1666" w:type="pct"/>
          </w:tcPr>
          <w:p w14:paraId="267FA11E" w14:textId="77777777" w:rsidR="00E76EC6" w:rsidRPr="00BD6D34" w:rsidRDefault="00E76EC6" w:rsidP="000E7444">
            <w:pPr>
              <w:rPr>
                <w:rFonts w:ascii="Verdana" w:hAnsi="Verdana"/>
                <w:bCs/>
                <w:sz w:val="20"/>
                <w:szCs w:val="20"/>
              </w:rPr>
            </w:pPr>
            <w:r w:rsidRPr="00BD6D34">
              <w:rPr>
                <w:rFonts w:ascii="Verdana" w:hAnsi="Verdana"/>
                <w:bCs/>
                <w:sz w:val="20"/>
                <w:szCs w:val="20"/>
              </w:rPr>
              <w:t xml:space="preserve">Mentoring </w:t>
            </w:r>
          </w:p>
        </w:tc>
        <w:tc>
          <w:tcPr>
            <w:tcW w:w="1667" w:type="pct"/>
          </w:tcPr>
          <w:p w14:paraId="0954D13F"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667" w:type="pct"/>
          </w:tcPr>
          <w:p w14:paraId="15EC0D18" w14:textId="77777777" w:rsidR="00E76EC6" w:rsidRPr="00BD6D34" w:rsidRDefault="001B1E64" w:rsidP="000E7444">
            <w:pPr>
              <w:rPr>
                <w:rFonts w:ascii="Verdana" w:hAnsi="Verdana"/>
                <w:bCs/>
                <w:sz w:val="20"/>
                <w:szCs w:val="20"/>
              </w:rPr>
            </w:pPr>
            <w:r w:rsidRPr="00BD6D34">
              <w:rPr>
                <w:rFonts w:ascii="Verdana" w:hAnsi="Verdana"/>
                <w:bCs/>
                <w:sz w:val="20"/>
                <w:szCs w:val="20"/>
              </w:rPr>
              <w:t xml:space="preserve">                  X</w:t>
            </w:r>
          </w:p>
        </w:tc>
      </w:tr>
      <w:tr w:rsidR="001B1E64" w:rsidRPr="00BD6D34" w14:paraId="51196E6F" w14:textId="77777777" w:rsidTr="00E76EC6">
        <w:tc>
          <w:tcPr>
            <w:tcW w:w="1666" w:type="pct"/>
          </w:tcPr>
          <w:p w14:paraId="0CB54421" w14:textId="77777777" w:rsidR="001B1E64" w:rsidRPr="00BD6D34" w:rsidRDefault="001B1E64" w:rsidP="000E7444">
            <w:pPr>
              <w:rPr>
                <w:rFonts w:ascii="Verdana" w:hAnsi="Verdana"/>
                <w:bCs/>
                <w:sz w:val="20"/>
                <w:szCs w:val="20"/>
              </w:rPr>
            </w:pPr>
            <w:r w:rsidRPr="00BD6D34">
              <w:rPr>
                <w:rFonts w:ascii="Verdana" w:hAnsi="Verdana"/>
                <w:bCs/>
                <w:sz w:val="20"/>
                <w:szCs w:val="20"/>
              </w:rPr>
              <w:t xml:space="preserve">More ‘safe spaces’ for pupils </w:t>
            </w:r>
          </w:p>
        </w:tc>
        <w:tc>
          <w:tcPr>
            <w:tcW w:w="1667" w:type="pct"/>
          </w:tcPr>
          <w:p w14:paraId="21035EDC" w14:textId="77777777" w:rsidR="001B1E64"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667" w:type="pct"/>
          </w:tcPr>
          <w:p w14:paraId="195AF298" w14:textId="77777777" w:rsidR="001B1E64" w:rsidRPr="00BD6D34" w:rsidRDefault="001B1E64" w:rsidP="000E7444">
            <w:pPr>
              <w:rPr>
                <w:rFonts w:ascii="Verdana" w:hAnsi="Verdana"/>
                <w:bCs/>
                <w:sz w:val="20"/>
                <w:szCs w:val="20"/>
              </w:rPr>
            </w:pPr>
          </w:p>
        </w:tc>
      </w:tr>
      <w:tr w:rsidR="001B1E64" w:rsidRPr="00BD6D34" w14:paraId="0A807FFE" w14:textId="77777777" w:rsidTr="00E76EC6">
        <w:tc>
          <w:tcPr>
            <w:tcW w:w="1666" w:type="pct"/>
          </w:tcPr>
          <w:p w14:paraId="57AE8186" w14:textId="77777777" w:rsidR="001B1E64" w:rsidRPr="00BD6D34" w:rsidRDefault="001B1E64" w:rsidP="000E7444">
            <w:pPr>
              <w:rPr>
                <w:rFonts w:ascii="Verdana" w:hAnsi="Verdana"/>
                <w:bCs/>
                <w:sz w:val="20"/>
                <w:szCs w:val="20"/>
              </w:rPr>
            </w:pPr>
            <w:r w:rsidRPr="00BD6D34">
              <w:rPr>
                <w:rFonts w:ascii="Verdana" w:hAnsi="Verdana"/>
                <w:bCs/>
                <w:sz w:val="20"/>
                <w:szCs w:val="20"/>
              </w:rPr>
              <w:t xml:space="preserve">Sharing knowledge with link primary/secondary schools </w:t>
            </w:r>
          </w:p>
        </w:tc>
        <w:tc>
          <w:tcPr>
            <w:tcW w:w="1667" w:type="pct"/>
          </w:tcPr>
          <w:p w14:paraId="5CABCC6B" w14:textId="77777777" w:rsidR="001B1E64" w:rsidRPr="00BD6D34" w:rsidRDefault="001B1E64" w:rsidP="000E7444">
            <w:pPr>
              <w:rPr>
                <w:rFonts w:ascii="Verdana" w:hAnsi="Verdana"/>
                <w:bCs/>
                <w:sz w:val="20"/>
                <w:szCs w:val="20"/>
              </w:rPr>
            </w:pPr>
          </w:p>
        </w:tc>
        <w:tc>
          <w:tcPr>
            <w:tcW w:w="1667" w:type="pct"/>
          </w:tcPr>
          <w:p w14:paraId="45CDFD70" w14:textId="77777777" w:rsidR="001B1E64" w:rsidRPr="00BD6D34" w:rsidRDefault="001B1E64" w:rsidP="000E7444">
            <w:pPr>
              <w:rPr>
                <w:rFonts w:ascii="Verdana" w:hAnsi="Verdana"/>
                <w:bCs/>
                <w:sz w:val="20"/>
                <w:szCs w:val="20"/>
              </w:rPr>
            </w:pPr>
            <w:r w:rsidRPr="00BD6D34">
              <w:rPr>
                <w:rFonts w:ascii="Verdana" w:hAnsi="Verdana"/>
                <w:bCs/>
                <w:sz w:val="20"/>
                <w:szCs w:val="20"/>
              </w:rPr>
              <w:t xml:space="preserve">                  X</w:t>
            </w:r>
          </w:p>
        </w:tc>
      </w:tr>
    </w:tbl>
    <w:p w14:paraId="7EBADFA1" w14:textId="31D72501" w:rsidR="0041093F" w:rsidRPr="00476890" w:rsidRDefault="0041093F" w:rsidP="000E7444">
      <w:pPr>
        <w:rPr>
          <w:rFonts w:ascii="Verdana" w:hAnsi="Verdana"/>
          <w:b/>
          <w:sz w:val="20"/>
          <w:szCs w:val="20"/>
        </w:rPr>
      </w:pPr>
      <w:r w:rsidRPr="00476890">
        <w:rPr>
          <w:rFonts w:ascii="Verdana" w:hAnsi="Verdana"/>
          <w:b/>
          <w:sz w:val="20"/>
          <w:szCs w:val="20"/>
        </w:rPr>
        <w:t xml:space="preserve">                                                        </w:t>
      </w:r>
      <w:r w:rsidR="00476890">
        <w:rPr>
          <w:rFonts w:ascii="Verdana" w:hAnsi="Verdana"/>
          <w:b/>
          <w:sz w:val="20"/>
          <w:szCs w:val="20"/>
        </w:rPr>
        <w:t xml:space="preserve">   </w:t>
      </w:r>
      <w:r w:rsidRPr="00476890">
        <w:rPr>
          <w:rFonts w:ascii="Verdana" w:hAnsi="Verdana"/>
          <w:b/>
          <w:sz w:val="20"/>
          <w:szCs w:val="20"/>
        </w:rPr>
        <w:t xml:space="preserve">  -8-</w:t>
      </w:r>
    </w:p>
    <w:p w14:paraId="622211B5" w14:textId="77777777" w:rsidR="006F7FF6" w:rsidRPr="00BD6D34" w:rsidRDefault="00E76EC6" w:rsidP="000E7444">
      <w:pPr>
        <w:rPr>
          <w:rFonts w:ascii="Verdana" w:hAnsi="Verdana"/>
          <w:b/>
        </w:rPr>
      </w:pPr>
      <w:r w:rsidRPr="00BD6D34">
        <w:rPr>
          <w:rFonts w:ascii="Verdana" w:hAnsi="Verdana"/>
          <w:b/>
        </w:rPr>
        <w:lastRenderedPageBreak/>
        <w:t xml:space="preserve">Table 6; Teacher Views; </w:t>
      </w:r>
      <w:r w:rsidR="00104326" w:rsidRPr="00BD6D34">
        <w:rPr>
          <w:rFonts w:ascii="Verdana" w:hAnsi="Verdana"/>
          <w:b/>
        </w:rPr>
        <w:t xml:space="preserve">Required Improvements </w:t>
      </w:r>
    </w:p>
    <w:tbl>
      <w:tblPr>
        <w:tblStyle w:val="TableGrid"/>
        <w:tblW w:w="5000" w:type="pct"/>
        <w:tblLook w:val="04A0" w:firstRow="1" w:lastRow="0" w:firstColumn="1" w:lastColumn="0" w:noHBand="0" w:noVBand="1"/>
      </w:tblPr>
      <w:tblGrid>
        <w:gridCol w:w="2254"/>
        <w:gridCol w:w="2254"/>
        <w:gridCol w:w="2254"/>
        <w:gridCol w:w="2254"/>
      </w:tblGrid>
      <w:tr w:rsidR="00104326" w:rsidRPr="00BD6D34" w14:paraId="233D19B1" w14:textId="77777777" w:rsidTr="00104326">
        <w:tc>
          <w:tcPr>
            <w:tcW w:w="1250" w:type="pct"/>
          </w:tcPr>
          <w:p w14:paraId="500E2E16" w14:textId="77777777" w:rsidR="00104326" w:rsidRPr="00BD6D34" w:rsidRDefault="00104326" w:rsidP="000E7444">
            <w:pPr>
              <w:rPr>
                <w:rFonts w:ascii="Verdana" w:hAnsi="Verdana"/>
                <w:bCs/>
                <w:sz w:val="20"/>
                <w:szCs w:val="20"/>
              </w:rPr>
            </w:pPr>
            <w:r w:rsidRPr="00BD6D34">
              <w:rPr>
                <w:rFonts w:ascii="Verdana" w:hAnsi="Verdana"/>
                <w:bCs/>
                <w:sz w:val="20"/>
                <w:szCs w:val="20"/>
              </w:rPr>
              <w:t xml:space="preserve">Teacher </w:t>
            </w:r>
          </w:p>
        </w:tc>
        <w:tc>
          <w:tcPr>
            <w:tcW w:w="1250" w:type="pct"/>
          </w:tcPr>
          <w:p w14:paraId="4B0AD9F5" w14:textId="77777777" w:rsidR="00104326" w:rsidRPr="00BD6D34" w:rsidRDefault="00104326" w:rsidP="000E7444">
            <w:pPr>
              <w:rPr>
                <w:rFonts w:ascii="Verdana" w:hAnsi="Verdana"/>
                <w:bCs/>
                <w:sz w:val="20"/>
                <w:szCs w:val="20"/>
              </w:rPr>
            </w:pPr>
            <w:r w:rsidRPr="00BD6D34">
              <w:rPr>
                <w:rFonts w:ascii="Verdana" w:hAnsi="Verdana"/>
                <w:bCs/>
                <w:sz w:val="20"/>
                <w:szCs w:val="20"/>
              </w:rPr>
              <w:t xml:space="preserve">Specific University programme </w:t>
            </w:r>
          </w:p>
        </w:tc>
        <w:tc>
          <w:tcPr>
            <w:tcW w:w="1250" w:type="pct"/>
          </w:tcPr>
          <w:p w14:paraId="7A586F48" w14:textId="77777777" w:rsidR="00104326" w:rsidRPr="00BD6D34" w:rsidRDefault="00104326" w:rsidP="000E7444">
            <w:pPr>
              <w:rPr>
                <w:rFonts w:ascii="Verdana" w:hAnsi="Verdana"/>
                <w:bCs/>
                <w:sz w:val="20"/>
                <w:szCs w:val="20"/>
              </w:rPr>
            </w:pPr>
            <w:r w:rsidRPr="00BD6D34">
              <w:rPr>
                <w:rFonts w:ascii="Verdana" w:hAnsi="Verdana"/>
                <w:bCs/>
                <w:sz w:val="20"/>
                <w:szCs w:val="20"/>
              </w:rPr>
              <w:t xml:space="preserve">Specific NQT/Probationer training </w:t>
            </w:r>
          </w:p>
        </w:tc>
        <w:tc>
          <w:tcPr>
            <w:tcW w:w="1250" w:type="pct"/>
          </w:tcPr>
          <w:p w14:paraId="2DB210D9" w14:textId="77777777" w:rsidR="00104326" w:rsidRPr="00BD6D34" w:rsidRDefault="00104326" w:rsidP="000E7444">
            <w:pPr>
              <w:rPr>
                <w:rFonts w:ascii="Verdana" w:hAnsi="Verdana"/>
                <w:bCs/>
                <w:sz w:val="20"/>
                <w:szCs w:val="20"/>
              </w:rPr>
            </w:pPr>
            <w:r w:rsidRPr="00BD6D34">
              <w:rPr>
                <w:rFonts w:ascii="Verdana" w:hAnsi="Verdana"/>
                <w:bCs/>
                <w:sz w:val="20"/>
                <w:szCs w:val="20"/>
              </w:rPr>
              <w:t xml:space="preserve">On-going PRD whole school training </w:t>
            </w:r>
          </w:p>
        </w:tc>
      </w:tr>
      <w:tr w:rsidR="00104326" w:rsidRPr="00BD6D34" w14:paraId="0E9BB654" w14:textId="77777777" w:rsidTr="00104326">
        <w:tc>
          <w:tcPr>
            <w:tcW w:w="1250" w:type="pct"/>
          </w:tcPr>
          <w:p w14:paraId="7A0F725D" w14:textId="77777777" w:rsidR="00104326" w:rsidRPr="00BD6D34" w:rsidRDefault="00104326" w:rsidP="000E7444">
            <w:pPr>
              <w:rPr>
                <w:rFonts w:ascii="Verdana" w:hAnsi="Verdana"/>
                <w:bCs/>
                <w:sz w:val="20"/>
                <w:szCs w:val="20"/>
              </w:rPr>
            </w:pPr>
            <w:r w:rsidRPr="00BD6D34">
              <w:rPr>
                <w:rFonts w:ascii="Verdana" w:hAnsi="Verdana"/>
                <w:bCs/>
                <w:sz w:val="20"/>
                <w:szCs w:val="20"/>
              </w:rPr>
              <w:t xml:space="preserve">              1</w:t>
            </w:r>
          </w:p>
        </w:tc>
        <w:tc>
          <w:tcPr>
            <w:tcW w:w="1250" w:type="pct"/>
          </w:tcPr>
          <w:p w14:paraId="3DA35C89"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250" w:type="pct"/>
          </w:tcPr>
          <w:p w14:paraId="3F21CC43"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250" w:type="pct"/>
          </w:tcPr>
          <w:p w14:paraId="0EA5EDAD"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r>
      <w:tr w:rsidR="00104326" w:rsidRPr="00BD6D34" w14:paraId="790F0695" w14:textId="77777777" w:rsidTr="00104326">
        <w:tc>
          <w:tcPr>
            <w:tcW w:w="1250" w:type="pct"/>
          </w:tcPr>
          <w:p w14:paraId="06AE7C00" w14:textId="77777777" w:rsidR="00104326" w:rsidRPr="00BD6D34" w:rsidRDefault="00104326" w:rsidP="000E7444">
            <w:pPr>
              <w:rPr>
                <w:rFonts w:ascii="Verdana" w:hAnsi="Verdana"/>
                <w:bCs/>
                <w:sz w:val="20"/>
                <w:szCs w:val="20"/>
              </w:rPr>
            </w:pPr>
            <w:r w:rsidRPr="00BD6D34">
              <w:rPr>
                <w:rFonts w:ascii="Verdana" w:hAnsi="Verdana"/>
                <w:bCs/>
                <w:sz w:val="20"/>
                <w:szCs w:val="20"/>
              </w:rPr>
              <w:t xml:space="preserve">              2</w:t>
            </w:r>
          </w:p>
        </w:tc>
        <w:tc>
          <w:tcPr>
            <w:tcW w:w="1250" w:type="pct"/>
          </w:tcPr>
          <w:p w14:paraId="6ED7CA6A"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250" w:type="pct"/>
          </w:tcPr>
          <w:p w14:paraId="677D2A1C"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250" w:type="pct"/>
          </w:tcPr>
          <w:p w14:paraId="47C559B3"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r>
      <w:tr w:rsidR="00104326" w:rsidRPr="00BD6D34" w14:paraId="6CFA7ED6" w14:textId="77777777" w:rsidTr="00104326">
        <w:tc>
          <w:tcPr>
            <w:tcW w:w="1250" w:type="pct"/>
          </w:tcPr>
          <w:p w14:paraId="507C8B2C" w14:textId="77777777" w:rsidR="00104326" w:rsidRPr="00BD6D34" w:rsidRDefault="00104326" w:rsidP="000E7444">
            <w:pPr>
              <w:rPr>
                <w:rFonts w:ascii="Verdana" w:hAnsi="Verdana"/>
                <w:bCs/>
                <w:sz w:val="20"/>
                <w:szCs w:val="20"/>
              </w:rPr>
            </w:pPr>
            <w:r w:rsidRPr="00BD6D34">
              <w:rPr>
                <w:rFonts w:ascii="Verdana" w:hAnsi="Verdana"/>
                <w:bCs/>
                <w:sz w:val="20"/>
                <w:szCs w:val="20"/>
              </w:rPr>
              <w:t xml:space="preserve">              3</w:t>
            </w:r>
          </w:p>
        </w:tc>
        <w:tc>
          <w:tcPr>
            <w:tcW w:w="1250" w:type="pct"/>
          </w:tcPr>
          <w:p w14:paraId="54F3F95D"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250" w:type="pct"/>
          </w:tcPr>
          <w:p w14:paraId="2EB25195"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250" w:type="pct"/>
          </w:tcPr>
          <w:p w14:paraId="09F09115"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r>
      <w:tr w:rsidR="00104326" w:rsidRPr="00BD6D34" w14:paraId="51ACE647" w14:textId="77777777" w:rsidTr="00104326">
        <w:tc>
          <w:tcPr>
            <w:tcW w:w="1250" w:type="pct"/>
          </w:tcPr>
          <w:p w14:paraId="60E0B806" w14:textId="77777777" w:rsidR="00104326" w:rsidRPr="00BD6D34" w:rsidRDefault="00104326" w:rsidP="000E7444">
            <w:pPr>
              <w:rPr>
                <w:rFonts w:ascii="Verdana" w:hAnsi="Verdana"/>
                <w:bCs/>
                <w:sz w:val="20"/>
                <w:szCs w:val="20"/>
              </w:rPr>
            </w:pPr>
            <w:r w:rsidRPr="00BD6D34">
              <w:rPr>
                <w:rFonts w:ascii="Verdana" w:hAnsi="Verdana"/>
                <w:bCs/>
                <w:sz w:val="20"/>
                <w:szCs w:val="20"/>
              </w:rPr>
              <w:t xml:space="preserve">              4</w:t>
            </w:r>
          </w:p>
        </w:tc>
        <w:tc>
          <w:tcPr>
            <w:tcW w:w="1250" w:type="pct"/>
          </w:tcPr>
          <w:p w14:paraId="2800A7C1"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250" w:type="pct"/>
          </w:tcPr>
          <w:p w14:paraId="3C306E55"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250" w:type="pct"/>
          </w:tcPr>
          <w:p w14:paraId="290576D7"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r>
      <w:tr w:rsidR="00104326" w:rsidRPr="00BD6D34" w14:paraId="07A01944" w14:textId="77777777" w:rsidTr="00104326">
        <w:tc>
          <w:tcPr>
            <w:tcW w:w="1250" w:type="pct"/>
          </w:tcPr>
          <w:p w14:paraId="710B1944" w14:textId="77777777" w:rsidR="00104326" w:rsidRPr="00BD6D34" w:rsidRDefault="00104326" w:rsidP="000E7444">
            <w:pPr>
              <w:rPr>
                <w:rFonts w:ascii="Verdana" w:hAnsi="Verdana"/>
                <w:bCs/>
                <w:sz w:val="20"/>
                <w:szCs w:val="20"/>
              </w:rPr>
            </w:pPr>
            <w:r w:rsidRPr="00BD6D34">
              <w:rPr>
                <w:rFonts w:ascii="Verdana" w:hAnsi="Verdana"/>
                <w:bCs/>
                <w:sz w:val="20"/>
                <w:szCs w:val="20"/>
              </w:rPr>
              <w:t xml:space="preserve">              5</w:t>
            </w:r>
          </w:p>
        </w:tc>
        <w:tc>
          <w:tcPr>
            <w:tcW w:w="1250" w:type="pct"/>
          </w:tcPr>
          <w:p w14:paraId="51D53FFC"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250" w:type="pct"/>
          </w:tcPr>
          <w:p w14:paraId="7D04912B"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250" w:type="pct"/>
          </w:tcPr>
          <w:p w14:paraId="33420AAB"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r>
      <w:tr w:rsidR="00104326" w:rsidRPr="00BD6D34" w14:paraId="49F1171D" w14:textId="77777777" w:rsidTr="00104326">
        <w:tc>
          <w:tcPr>
            <w:tcW w:w="1250" w:type="pct"/>
          </w:tcPr>
          <w:p w14:paraId="23F602B2" w14:textId="77777777" w:rsidR="00104326" w:rsidRPr="00BD6D34" w:rsidRDefault="00104326" w:rsidP="000E7444">
            <w:pPr>
              <w:rPr>
                <w:rFonts w:ascii="Verdana" w:hAnsi="Verdana"/>
                <w:bCs/>
                <w:sz w:val="20"/>
                <w:szCs w:val="20"/>
              </w:rPr>
            </w:pPr>
            <w:r w:rsidRPr="00BD6D34">
              <w:rPr>
                <w:rFonts w:ascii="Verdana" w:hAnsi="Verdana"/>
                <w:bCs/>
                <w:sz w:val="20"/>
                <w:szCs w:val="20"/>
              </w:rPr>
              <w:t xml:space="preserve">              6</w:t>
            </w:r>
          </w:p>
        </w:tc>
        <w:tc>
          <w:tcPr>
            <w:tcW w:w="1250" w:type="pct"/>
          </w:tcPr>
          <w:p w14:paraId="2FD23AF6"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250" w:type="pct"/>
          </w:tcPr>
          <w:p w14:paraId="2F2CB01B"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250" w:type="pct"/>
          </w:tcPr>
          <w:p w14:paraId="606CD340"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r>
      <w:tr w:rsidR="00104326" w:rsidRPr="00BD6D34" w14:paraId="68B0C083" w14:textId="77777777" w:rsidTr="00104326">
        <w:tc>
          <w:tcPr>
            <w:tcW w:w="1250" w:type="pct"/>
          </w:tcPr>
          <w:p w14:paraId="41109DB5" w14:textId="77777777" w:rsidR="00104326" w:rsidRPr="00BD6D34" w:rsidRDefault="00104326" w:rsidP="000E7444">
            <w:pPr>
              <w:rPr>
                <w:rFonts w:ascii="Verdana" w:hAnsi="Verdana"/>
                <w:bCs/>
                <w:sz w:val="20"/>
                <w:szCs w:val="20"/>
              </w:rPr>
            </w:pPr>
            <w:r w:rsidRPr="00BD6D34">
              <w:rPr>
                <w:rFonts w:ascii="Verdana" w:hAnsi="Verdana"/>
                <w:bCs/>
                <w:sz w:val="20"/>
                <w:szCs w:val="20"/>
              </w:rPr>
              <w:t xml:space="preserve">              7</w:t>
            </w:r>
          </w:p>
        </w:tc>
        <w:tc>
          <w:tcPr>
            <w:tcW w:w="1250" w:type="pct"/>
          </w:tcPr>
          <w:p w14:paraId="357F115B"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250" w:type="pct"/>
          </w:tcPr>
          <w:p w14:paraId="66C99969"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250" w:type="pct"/>
          </w:tcPr>
          <w:p w14:paraId="5F0F4AAD"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r>
      <w:tr w:rsidR="00104326" w:rsidRPr="00BD6D34" w14:paraId="4B707C31" w14:textId="77777777" w:rsidTr="00104326">
        <w:tc>
          <w:tcPr>
            <w:tcW w:w="1250" w:type="pct"/>
          </w:tcPr>
          <w:p w14:paraId="5FD6507B" w14:textId="77777777" w:rsidR="00104326" w:rsidRPr="00BD6D34" w:rsidRDefault="00104326" w:rsidP="000E7444">
            <w:pPr>
              <w:rPr>
                <w:rFonts w:ascii="Verdana" w:hAnsi="Verdana"/>
                <w:bCs/>
                <w:sz w:val="20"/>
                <w:szCs w:val="20"/>
              </w:rPr>
            </w:pPr>
            <w:r w:rsidRPr="00BD6D34">
              <w:rPr>
                <w:rFonts w:ascii="Verdana" w:hAnsi="Verdana"/>
                <w:bCs/>
                <w:sz w:val="20"/>
                <w:szCs w:val="20"/>
              </w:rPr>
              <w:t xml:space="preserve">              8</w:t>
            </w:r>
          </w:p>
        </w:tc>
        <w:tc>
          <w:tcPr>
            <w:tcW w:w="1250" w:type="pct"/>
          </w:tcPr>
          <w:p w14:paraId="3BDA784B"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250" w:type="pct"/>
          </w:tcPr>
          <w:p w14:paraId="4745A784"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c>
          <w:tcPr>
            <w:tcW w:w="1250" w:type="pct"/>
          </w:tcPr>
          <w:p w14:paraId="56385DBA" w14:textId="77777777" w:rsidR="00104326" w:rsidRPr="00BD6D34" w:rsidRDefault="001B1E64" w:rsidP="000E7444">
            <w:pPr>
              <w:rPr>
                <w:rFonts w:ascii="Verdana" w:hAnsi="Verdana"/>
                <w:bCs/>
                <w:sz w:val="20"/>
                <w:szCs w:val="20"/>
              </w:rPr>
            </w:pPr>
            <w:r w:rsidRPr="00BD6D34">
              <w:rPr>
                <w:rFonts w:ascii="Verdana" w:hAnsi="Verdana"/>
                <w:bCs/>
                <w:sz w:val="20"/>
                <w:szCs w:val="20"/>
              </w:rPr>
              <w:t xml:space="preserve">                 X</w:t>
            </w:r>
          </w:p>
        </w:tc>
      </w:tr>
    </w:tbl>
    <w:p w14:paraId="4A22397C" w14:textId="77777777" w:rsidR="00BD6D34" w:rsidRDefault="001B1E64" w:rsidP="000E7444">
      <w:pPr>
        <w:rPr>
          <w:rFonts w:ascii="Verdana" w:hAnsi="Verdana"/>
          <w:bCs/>
          <w:sz w:val="20"/>
          <w:szCs w:val="20"/>
        </w:rPr>
      </w:pPr>
      <w:r w:rsidRPr="00BD6D34">
        <w:rPr>
          <w:rFonts w:ascii="Verdana" w:hAnsi="Verdana"/>
          <w:bCs/>
          <w:sz w:val="20"/>
          <w:szCs w:val="20"/>
        </w:rPr>
        <w:t xml:space="preserve"> </w:t>
      </w:r>
    </w:p>
    <w:p w14:paraId="2093C51F" w14:textId="77777777" w:rsidR="00BD6D34" w:rsidRDefault="00BD6D34" w:rsidP="000E7444">
      <w:pPr>
        <w:rPr>
          <w:rFonts w:ascii="Verdana" w:hAnsi="Verdana"/>
          <w:bCs/>
          <w:sz w:val="20"/>
          <w:szCs w:val="20"/>
        </w:rPr>
      </w:pPr>
    </w:p>
    <w:p w14:paraId="2CDFB39B" w14:textId="77777777" w:rsidR="00BD6D34" w:rsidRDefault="00BD6D34" w:rsidP="000E7444">
      <w:pPr>
        <w:rPr>
          <w:rFonts w:ascii="Verdana" w:hAnsi="Verdana"/>
          <w:bCs/>
          <w:sz w:val="20"/>
          <w:szCs w:val="20"/>
        </w:rPr>
      </w:pPr>
    </w:p>
    <w:p w14:paraId="419A165B" w14:textId="77777777" w:rsidR="00BD6D34" w:rsidRDefault="00BD6D34" w:rsidP="000E7444">
      <w:pPr>
        <w:rPr>
          <w:rFonts w:ascii="Verdana" w:hAnsi="Verdana"/>
          <w:bCs/>
          <w:sz w:val="20"/>
          <w:szCs w:val="20"/>
        </w:rPr>
      </w:pPr>
    </w:p>
    <w:p w14:paraId="11A60D43" w14:textId="77777777" w:rsidR="00BD6D34" w:rsidRDefault="00BD6D34" w:rsidP="000E7444">
      <w:pPr>
        <w:rPr>
          <w:rFonts w:ascii="Verdana" w:hAnsi="Verdana"/>
          <w:bCs/>
          <w:sz w:val="20"/>
          <w:szCs w:val="20"/>
        </w:rPr>
      </w:pPr>
    </w:p>
    <w:p w14:paraId="7AAF27FD" w14:textId="77777777" w:rsidR="00BD6D34" w:rsidRDefault="00BD6D34" w:rsidP="000E7444">
      <w:pPr>
        <w:rPr>
          <w:rFonts w:ascii="Verdana" w:hAnsi="Verdana"/>
          <w:bCs/>
          <w:sz w:val="20"/>
          <w:szCs w:val="20"/>
        </w:rPr>
      </w:pPr>
    </w:p>
    <w:p w14:paraId="45FEDDE8" w14:textId="77777777" w:rsidR="00BD6D34" w:rsidRDefault="00BD6D34" w:rsidP="000E7444">
      <w:pPr>
        <w:rPr>
          <w:rFonts w:ascii="Verdana" w:hAnsi="Verdana"/>
          <w:bCs/>
          <w:sz w:val="20"/>
          <w:szCs w:val="20"/>
        </w:rPr>
      </w:pPr>
    </w:p>
    <w:p w14:paraId="0C0299DD" w14:textId="77777777" w:rsidR="00BD6D34" w:rsidRDefault="00BD6D34" w:rsidP="000E7444">
      <w:pPr>
        <w:rPr>
          <w:rFonts w:ascii="Verdana" w:hAnsi="Verdana"/>
          <w:bCs/>
          <w:sz w:val="20"/>
          <w:szCs w:val="20"/>
        </w:rPr>
      </w:pPr>
    </w:p>
    <w:p w14:paraId="470801B2" w14:textId="77777777" w:rsidR="00BD6D34" w:rsidRDefault="00BD6D34" w:rsidP="000E7444">
      <w:pPr>
        <w:rPr>
          <w:rFonts w:ascii="Verdana" w:hAnsi="Verdana"/>
          <w:bCs/>
          <w:sz w:val="20"/>
          <w:szCs w:val="20"/>
        </w:rPr>
      </w:pPr>
    </w:p>
    <w:p w14:paraId="412F5703" w14:textId="77777777" w:rsidR="00BD6D34" w:rsidRDefault="00BD6D34" w:rsidP="000E7444">
      <w:pPr>
        <w:rPr>
          <w:rFonts w:ascii="Verdana" w:hAnsi="Verdana"/>
          <w:bCs/>
          <w:sz w:val="20"/>
          <w:szCs w:val="20"/>
        </w:rPr>
      </w:pPr>
    </w:p>
    <w:p w14:paraId="7390BD2C" w14:textId="77777777" w:rsidR="00BD6D34" w:rsidRDefault="00BD6D34" w:rsidP="000E7444">
      <w:pPr>
        <w:rPr>
          <w:rFonts w:ascii="Verdana" w:hAnsi="Verdana"/>
          <w:bCs/>
          <w:sz w:val="20"/>
          <w:szCs w:val="20"/>
        </w:rPr>
      </w:pPr>
    </w:p>
    <w:p w14:paraId="734ED302" w14:textId="77777777" w:rsidR="00BD6D34" w:rsidRDefault="00BD6D34" w:rsidP="000E7444">
      <w:pPr>
        <w:rPr>
          <w:rFonts w:ascii="Verdana" w:hAnsi="Verdana"/>
          <w:bCs/>
          <w:sz w:val="20"/>
          <w:szCs w:val="20"/>
        </w:rPr>
      </w:pPr>
    </w:p>
    <w:p w14:paraId="0F8D6812" w14:textId="77777777" w:rsidR="00BD6D34" w:rsidRDefault="00BD6D34" w:rsidP="000E7444">
      <w:pPr>
        <w:rPr>
          <w:rFonts w:ascii="Verdana" w:hAnsi="Verdana"/>
          <w:bCs/>
          <w:sz w:val="20"/>
          <w:szCs w:val="20"/>
        </w:rPr>
      </w:pPr>
    </w:p>
    <w:p w14:paraId="6E782B86" w14:textId="77777777" w:rsidR="00BD6D34" w:rsidRDefault="00BD6D34" w:rsidP="000E7444">
      <w:pPr>
        <w:rPr>
          <w:rFonts w:ascii="Verdana" w:hAnsi="Verdana"/>
          <w:bCs/>
          <w:sz w:val="20"/>
          <w:szCs w:val="20"/>
        </w:rPr>
      </w:pPr>
    </w:p>
    <w:p w14:paraId="688B938A" w14:textId="77777777" w:rsidR="00BD6D34" w:rsidRDefault="00BD6D34" w:rsidP="000E7444">
      <w:pPr>
        <w:rPr>
          <w:rFonts w:ascii="Verdana" w:hAnsi="Verdana"/>
          <w:bCs/>
          <w:sz w:val="20"/>
          <w:szCs w:val="20"/>
        </w:rPr>
      </w:pPr>
    </w:p>
    <w:p w14:paraId="40452415" w14:textId="77777777" w:rsidR="00BD6D34" w:rsidRDefault="00BD6D34" w:rsidP="000E7444">
      <w:pPr>
        <w:rPr>
          <w:rFonts w:ascii="Verdana" w:hAnsi="Verdana"/>
          <w:bCs/>
          <w:sz w:val="20"/>
          <w:szCs w:val="20"/>
        </w:rPr>
      </w:pPr>
    </w:p>
    <w:p w14:paraId="2F96FDE5" w14:textId="77777777" w:rsidR="00BD6D34" w:rsidRDefault="00BD6D34" w:rsidP="000E7444">
      <w:pPr>
        <w:rPr>
          <w:rFonts w:ascii="Verdana" w:hAnsi="Verdana"/>
          <w:bCs/>
          <w:sz w:val="20"/>
          <w:szCs w:val="20"/>
        </w:rPr>
      </w:pPr>
    </w:p>
    <w:p w14:paraId="117B9007" w14:textId="77777777" w:rsidR="00BD6D34" w:rsidRDefault="00BD6D34" w:rsidP="000E7444">
      <w:pPr>
        <w:rPr>
          <w:rFonts w:ascii="Verdana" w:hAnsi="Verdana"/>
          <w:bCs/>
          <w:sz w:val="20"/>
          <w:szCs w:val="20"/>
        </w:rPr>
      </w:pPr>
    </w:p>
    <w:p w14:paraId="5B7351E9" w14:textId="77777777" w:rsidR="00BD6D34" w:rsidRDefault="00BD6D34" w:rsidP="000E7444">
      <w:pPr>
        <w:rPr>
          <w:rFonts w:ascii="Verdana" w:hAnsi="Verdana"/>
          <w:bCs/>
          <w:sz w:val="20"/>
          <w:szCs w:val="20"/>
        </w:rPr>
      </w:pPr>
    </w:p>
    <w:p w14:paraId="501868BA" w14:textId="25B357E1" w:rsidR="00BD6D34" w:rsidRDefault="00BD6D34" w:rsidP="000E7444">
      <w:pPr>
        <w:rPr>
          <w:rFonts w:ascii="Verdana" w:hAnsi="Verdana"/>
          <w:bCs/>
          <w:sz w:val="20"/>
          <w:szCs w:val="20"/>
        </w:rPr>
      </w:pPr>
    </w:p>
    <w:p w14:paraId="6C3F1546" w14:textId="77777777" w:rsidR="00476890" w:rsidRDefault="00476890" w:rsidP="000E7444">
      <w:pPr>
        <w:rPr>
          <w:rFonts w:ascii="Verdana" w:hAnsi="Verdana"/>
          <w:bCs/>
          <w:sz w:val="20"/>
          <w:szCs w:val="20"/>
        </w:rPr>
      </w:pPr>
    </w:p>
    <w:p w14:paraId="1230B527" w14:textId="26392D28" w:rsidR="0041093F" w:rsidRPr="00BD6D34" w:rsidRDefault="00BD6D34" w:rsidP="000E7444">
      <w:pPr>
        <w:rPr>
          <w:rFonts w:ascii="Verdana" w:hAnsi="Verdana"/>
          <w:bCs/>
          <w:sz w:val="20"/>
          <w:szCs w:val="20"/>
        </w:rPr>
      </w:pPr>
      <w:r>
        <w:rPr>
          <w:rFonts w:ascii="Verdana" w:hAnsi="Verdana"/>
          <w:bCs/>
          <w:sz w:val="20"/>
          <w:szCs w:val="20"/>
        </w:rPr>
        <w:t xml:space="preserve">                                                 </w:t>
      </w:r>
      <w:r w:rsidR="00476890">
        <w:rPr>
          <w:rFonts w:ascii="Verdana" w:hAnsi="Verdana"/>
          <w:bCs/>
          <w:sz w:val="20"/>
          <w:szCs w:val="20"/>
        </w:rPr>
        <w:t xml:space="preserve">  </w:t>
      </w:r>
      <w:r>
        <w:rPr>
          <w:rFonts w:ascii="Verdana" w:hAnsi="Verdana"/>
          <w:bCs/>
          <w:sz w:val="20"/>
          <w:szCs w:val="20"/>
        </w:rPr>
        <w:t xml:space="preserve">     </w:t>
      </w:r>
      <w:r w:rsidR="0041093F" w:rsidRPr="00EC45EF">
        <w:rPr>
          <w:rFonts w:ascii="Verdana" w:hAnsi="Verdana"/>
          <w:b/>
        </w:rPr>
        <w:t xml:space="preserve"> -9-</w:t>
      </w:r>
    </w:p>
    <w:p w14:paraId="71A260B9" w14:textId="77777777" w:rsidR="00DA2A0B" w:rsidRPr="00EC45EF" w:rsidRDefault="00DA2A0B" w:rsidP="000E7444">
      <w:pPr>
        <w:rPr>
          <w:rFonts w:ascii="Verdana" w:hAnsi="Verdana"/>
          <w:b/>
        </w:rPr>
      </w:pPr>
      <w:r w:rsidRPr="00EC45EF">
        <w:rPr>
          <w:rFonts w:ascii="Verdana" w:hAnsi="Verdana"/>
          <w:b/>
        </w:rPr>
        <w:lastRenderedPageBreak/>
        <w:t xml:space="preserve">Part Three; Outcomes </w:t>
      </w:r>
    </w:p>
    <w:p w14:paraId="7D6584F3" w14:textId="3AF12B38" w:rsidR="00326104" w:rsidRPr="00EC45EF" w:rsidRDefault="00326104" w:rsidP="00326104">
      <w:pPr>
        <w:rPr>
          <w:rFonts w:ascii="Verdana" w:hAnsi="Verdana"/>
        </w:rPr>
      </w:pPr>
      <w:r w:rsidRPr="00EC45EF">
        <w:rPr>
          <w:rFonts w:ascii="Verdana" w:hAnsi="Verdana"/>
        </w:rPr>
        <w:t>The initial hypothesis underpinning this research</w:t>
      </w:r>
      <w:r w:rsidR="00855B3E" w:rsidRPr="00EC45EF">
        <w:rPr>
          <w:rFonts w:ascii="Verdana" w:hAnsi="Verdana"/>
        </w:rPr>
        <w:t xml:space="preserve"> questioned if</w:t>
      </w:r>
      <w:r w:rsidRPr="00EC45EF">
        <w:rPr>
          <w:rFonts w:ascii="Verdana" w:hAnsi="Verdana"/>
        </w:rPr>
        <w:t xml:space="preserve">, </w:t>
      </w:r>
      <w:r w:rsidRPr="00EC45EF">
        <w:rPr>
          <w:rFonts w:ascii="Verdana" w:hAnsi="Verdana"/>
          <w:b/>
        </w:rPr>
        <w:t>‘</w:t>
      </w:r>
      <w:r w:rsidRPr="00EC45EF">
        <w:rPr>
          <w:rFonts w:ascii="Verdana" w:hAnsi="Verdana"/>
        </w:rPr>
        <w:t xml:space="preserve">Training in the </w:t>
      </w:r>
      <w:r w:rsidRPr="00EC45EF">
        <w:rPr>
          <w:rFonts w:ascii="Verdana" w:hAnsi="Verdana"/>
          <w:i/>
        </w:rPr>
        <w:t>application of specific ‘trauma-informed teaching and learning strategies’ does lead to increased teacher knowledge, confidence and capacity and does result in improved educational outcomes for young people who have experienced trauma as a result of adverse childhood experiences</w:t>
      </w:r>
      <w:r w:rsidR="00BD6D34">
        <w:rPr>
          <w:rFonts w:ascii="Verdana" w:hAnsi="Verdana"/>
          <w:i/>
        </w:rPr>
        <w:t>’</w:t>
      </w:r>
      <w:r w:rsidRPr="00EC45EF">
        <w:rPr>
          <w:rFonts w:ascii="Verdana" w:hAnsi="Verdana"/>
          <w:i/>
        </w:rPr>
        <w:t>’</w:t>
      </w:r>
      <w:r w:rsidR="00D87951" w:rsidRPr="00EC45EF">
        <w:rPr>
          <w:rFonts w:ascii="Verdana" w:hAnsi="Verdana"/>
          <w:i/>
        </w:rPr>
        <w:t>.</w:t>
      </w:r>
    </w:p>
    <w:p w14:paraId="3AAA6646" w14:textId="77777777" w:rsidR="00CC5A81" w:rsidRPr="00EC45EF" w:rsidRDefault="00326104" w:rsidP="00D947A9">
      <w:pPr>
        <w:rPr>
          <w:rFonts w:ascii="Verdana" w:hAnsi="Verdana"/>
        </w:rPr>
      </w:pPr>
      <w:r w:rsidRPr="00EC45EF">
        <w:rPr>
          <w:rFonts w:ascii="Verdana" w:hAnsi="Verdana"/>
        </w:rPr>
        <w:t xml:space="preserve">In terms of reflecting on the first part of the hypothesis around </w:t>
      </w:r>
      <w:r w:rsidR="00D87951" w:rsidRPr="00EC45EF">
        <w:rPr>
          <w:rFonts w:ascii="Verdana" w:hAnsi="Verdana"/>
        </w:rPr>
        <w:t>‘</w:t>
      </w:r>
      <w:r w:rsidR="00EF5F39" w:rsidRPr="00EC45EF">
        <w:rPr>
          <w:rFonts w:ascii="Verdana" w:hAnsi="Verdana"/>
        </w:rPr>
        <w:t>knowledge</w:t>
      </w:r>
      <w:r w:rsidR="00D87951" w:rsidRPr="00EC45EF">
        <w:rPr>
          <w:rFonts w:ascii="Verdana" w:hAnsi="Verdana"/>
        </w:rPr>
        <w:t>’</w:t>
      </w:r>
      <w:r w:rsidRPr="00EC45EF">
        <w:rPr>
          <w:rFonts w:ascii="Verdana" w:hAnsi="Verdana"/>
        </w:rPr>
        <w:t xml:space="preserve">, </w:t>
      </w:r>
      <w:r w:rsidR="009867BC" w:rsidRPr="00EC45EF">
        <w:rPr>
          <w:rFonts w:ascii="Verdana" w:hAnsi="Verdana"/>
        </w:rPr>
        <w:t xml:space="preserve">the teachers taking part in the study had between one and approximately thirty years teaching experience </w:t>
      </w:r>
      <w:r w:rsidR="006278B8" w:rsidRPr="00EC45EF">
        <w:rPr>
          <w:rFonts w:ascii="Verdana" w:hAnsi="Verdana"/>
        </w:rPr>
        <w:t xml:space="preserve">and </w:t>
      </w:r>
      <w:r w:rsidR="00CC5A81" w:rsidRPr="00EC45EF">
        <w:rPr>
          <w:rFonts w:ascii="Verdana" w:hAnsi="Verdana"/>
        </w:rPr>
        <w:t xml:space="preserve">yet </w:t>
      </w:r>
      <w:r w:rsidR="00A00A95" w:rsidRPr="00EC45EF">
        <w:rPr>
          <w:rFonts w:ascii="Verdana" w:hAnsi="Verdana"/>
        </w:rPr>
        <w:t>all had what could be termed a ‘deficit’ in terms of prior knowledge</w:t>
      </w:r>
      <w:r w:rsidR="00F1415A" w:rsidRPr="00EC45EF">
        <w:rPr>
          <w:rFonts w:ascii="Verdana" w:hAnsi="Verdana"/>
        </w:rPr>
        <w:t xml:space="preserve"> </w:t>
      </w:r>
      <w:r w:rsidR="00EF5F39" w:rsidRPr="00EC45EF">
        <w:rPr>
          <w:rFonts w:ascii="Verdana" w:hAnsi="Verdana"/>
        </w:rPr>
        <w:t xml:space="preserve">as 100% of the participants had either,‘ No knowledge or very little knowledge of </w:t>
      </w:r>
      <w:r w:rsidR="00CC5A81" w:rsidRPr="00EC45EF">
        <w:rPr>
          <w:rFonts w:ascii="Verdana" w:hAnsi="Verdana"/>
        </w:rPr>
        <w:t>t</w:t>
      </w:r>
      <w:r w:rsidR="00EF5F39" w:rsidRPr="00EC45EF">
        <w:rPr>
          <w:rFonts w:ascii="Verdana" w:hAnsi="Verdana"/>
        </w:rPr>
        <w:t xml:space="preserve">rauma </w:t>
      </w:r>
      <w:r w:rsidR="00CC5A81" w:rsidRPr="00EC45EF">
        <w:rPr>
          <w:rFonts w:ascii="Verdana" w:hAnsi="Verdana"/>
        </w:rPr>
        <w:t>and</w:t>
      </w:r>
      <w:r w:rsidR="00EF5F39" w:rsidRPr="00EC45EF">
        <w:rPr>
          <w:rFonts w:ascii="Verdana" w:hAnsi="Verdana"/>
        </w:rPr>
        <w:t xml:space="preserve"> how it impacts on learning’</w:t>
      </w:r>
      <w:r w:rsidR="00CC5A81" w:rsidRPr="00EC45EF">
        <w:rPr>
          <w:rFonts w:ascii="Verdana" w:hAnsi="Verdana"/>
        </w:rPr>
        <w:t xml:space="preserve"> (Table Two). </w:t>
      </w:r>
    </w:p>
    <w:p w14:paraId="362258FB" w14:textId="77777777" w:rsidR="00D87951" w:rsidRPr="00EC45EF" w:rsidRDefault="00A00A95" w:rsidP="00D947A9">
      <w:pPr>
        <w:rPr>
          <w:rFonts w:ascii="Verdana" w:hAnsi="Verdana"/>
        </w:rPr>
      </w:pPr>
      <w:r w:rsidRPr="00EC45EF">
        <w:rPr>
          <w:rFonts w:ascii="Verdana" w:hAnsi="Verdana"/>
        </w:rPr>
        <w:t>A</w:t>
      </w:r>
      <w:r w:rsidR="006278B8" w:rsidRPr="00EC45EF">
        <w:rPr>
          <w:rFonts w:ascii="Verdana" w:hAnsi="Verdana"/>
        </w:rPr>
        <w:t xml:space="preserve">lthough six out of the eight </w:t>
      </w:r>
      <w:r w:rsidR="00CC5A81" w:rsidRPr="00EC45EF">
        <w:rPr>
          <w:rFonts w:ascii="Verdana" w:hAnsi="Verdana"/>
        </w:rPr>
        <w:t xml:space="preserve">teachers </w:t>
      </w:r>
      <w:r w:rsidR="006278B8" w:rsidRPr="00EC45EF">
        <w:rPr>
          <w:rFonts w:ascii="Verdana" w:hAnsi="Verdana"/>
        </w:rPr>
        <w:t>mentioned receiving training in ‘</w:t>
      </w:r>
      <w:r w:rsidR="00D87951" w:rsidRPr="00EC45EF">
        <w:rPr>
          <w:rFonts w:ascii="Verdana" w:hAnsi="Verdana"/>
        </w:rPr>
        <w:t>a</w:t>
      </w:r>
      <w:r w:rsidR="006278B8" w:rsidRPr="00EC45EF">
        <w:rPr>
          <w:rFonts w:ascii="Verdana" w:hAnsi="Verdana"/>
        </w:rPr>
        <w:t xml:space="preserve">ttachment’, </w:t>
      </w:r>
      <w:r w:rsidR="009867BC" w:rsidRPr="00EC45EF">
        <w:rPr>
          <w:rFonts w:ascii="Verdana" w:hAnsi="Verdana"/>
        </w:rPr>
        <w:t>not one had received any specific training</w:t>
      </w:r>
      <w:r w:rsidR="006278B8" w:rsidRPr="00EC45EF">
        <w:rPr>
          <w:rFonts w:ascii="Verdana" w:hAnsi="Verdana"/>
        </w:rPr>
        <w:t xml:space="preserve"> around</w:t>
      </w:r>
      <w:r w:rsidR="009867BC" w:rsidRPr="00EC45EF">
        <w:rPr>
          <w:rFonts w:ascii="Verdana" w:hAnsi="Verdana"/>
        </w:rPr>
        <w:t xml:space="preserve"> the impact of trauma on </w:t>
      </w:r>
      <w:r w:rsidR="0099792B" w:rsidRPr="00EC45EF">
        <w:rPr>
          <w:rFonts w:ascii="Verdana" w:hAnsi="Verdana"/>
        </w:rPr>
        <w:t xml:space="preserve">brain development, ‘readiness to learn’ </w:t>
      </w:r>
      <w:r w:rsidR="009867BC" w:rsidRPr="00EC45EF">
        <w:rPr>
          <w:rFonts w:ascii="Verdana" w:hAnsi="Verdana"/>
        </w:rPr>
        <w:t xml:space="preserve">or in the application of specific ‘trauma informed </w:t>
      </w:r>
      <w:r w:rsidR="0099792B" w:rsidRPr="00EC45EF">
        <w:rPr>
          <w:rFonts w:ascii="Verdana" w:hAnsi="Verdana"/>
        </w:rPr>
        <w:t xml:space="preserve">teaching </w:t>
      </w:r>
      <w:r w:rsidR="009867BC" w:rsidRPr="00EC45EF">
        <w:rPr>
          <w:rFonts w:ascii="Verdana" w:hAnsi="Verdana"/>
        </w:rPr>
        <w:t>methodology’</w:t>
      </w:r>
      <w:r w:rsidR="00D87951" w:rsidRPr="00EC45EF">
        <w:rPr>
          <w:rFonts w:ascii="Verdana" w:hAnsi="Verdana"/>
        </w:rPr>
        <w:t xml:space="preserve"> and </w:t>
      </w:r>
      <w:r w:rsidR="001B6667" w:rsidRPr="00EC45EF">
        <w:rPr>
          <w:rFonts w:ascii="Verdana" w:hAnsi="Verdana"/>
        </w:rPr>
        <w:t xml:space="preserve">yet </w:t>
      </w:r>
      <w:r w:rsidR="00D87951" w:rsidRPr="00EC45EF">
        <w:rPr>
          <w:rFonts w:ascii="Verdana" w:hAnsi="Verdana"/>
        </w:rPr>
        <w:t>100% of the teachers indicated how important it was to be knowledgeable about the impact of trauma on teaching and learning</w:t>
      </w:r>
      <w:r w:rsidR="00855B3E" w:rsidRPr="00EC45EF">
        <w:rPr>
          <w:rFonts w:ascii="Verdana" w:hAnsi="Verdana"/>
        </w:rPr>
        <w:t xml:space="preserve"> </w:t>
      </w:r>
      <w:r w:rsidR="00D87951" w:rsidRPr="00EC45EF">
        <w:rPr>
          <w:rFonts w:ascii="Verdana" w:hAnsi="Verdana"/>
        </w:rPr>
        <w:t>(Appendix 1).</w:t>
      </w:r>
    </w:p>
    <w:p w14:paraId="5EBC6EF2" w14:textId="5914B1F5" w:rsidR="00CC5A81" w:rsidRPr="00EC45EF" w:rsidRDefault="00D87951" w:rsidP="00D947A9">
      <w:pPr>
        <w:rPr>
          <w:rFonts w:ascii="Verdana" w:hAnsi="Verdana"/>
        </w:rPr>
      </w:pPr>
      <w:r w:rsidRPr="00EC45EF">
        <w:rPr>
          <w:rFonts w:ascii="Verdana" w:hAnsi="Verdana"/>
        </w:rPr>
        <w:t xml:space="preserve">And what about the latter part of the hypothesis? Did the teachers feel more confident and capable of applying the taught strategies after the training? </w:t>
      </w:r>
      <w:r w:rsidR="00CC5A81" w:rsidRPr="00EC45EF">
        <w:rPr>
          <w:rFonts w:ascii="Verdana" w:hAnsi="Verdana"/>
        </w:rPr>
        <w:t>Table</w:t>
      </w:r>
      <w:r w:rsidRPr="00EC45EF">
        <w:rPr>
          <w:rFonts w:ascii="Verdana" w:hAnsi="Verdana"/>
        </w:rPr>
        <w:t xml:space="preserve"> </w:t>
      </w:r>
      <w:r w:rsidR="00CC5A81" w:rsidRPr="00EC45EF">
        <w:rPr>
          <w:rFonts w:ascii="Verdana" w:hAnsi="Verdana"/>
        </w:rPr>
        <w:t>Three highlights that</w:t>
      </w:r>
      <w:r w:rsidRPr="00EC45EF">
        <w:rPr>
          <w:rFonts w:ascii="Verdana" w:hAnsi="Verdana"/>
        </w:rPr>
        <w:t xml:space="preserve"> </w:t>
      </w:r>
      <w:r w:rsidR="00CC5A81" w:rsidRPr="00EC45EF">
        <w:rPr>
          <w:rFonts w:ascii="Verdana" w:hAnsi="Verdana"/>
        </w:rPr>
        <w:t xml:space="preserve">100% of class committed teachers were implementing between 80%-100% of the taught strategies every day. This high percentage, arguably, demonstrates that the hypothesis is valid; the training </w:t>
      </w:r>
      <w:r w:rsidR="00CC5A81" w:rsidRPr="00EC45EF">
        <w:rPr>
          <w:rFonts w:ascii="Verdana" w:hAnsi="Verdana"/>
          <w:i/>
        </w:rPr>
        <w:t>did</w:t>
      </w:r>
      <w:r w:rsidR="00CC5A81" w:rsidRPr="00EC45EF">
        <w:rPr>
          <w:rFonts w:ascii="Verdana" w:hAnsi="Verdana"/>
        </w:rPr>
        <w:t xml:space="preserve"> build the capacity and confidence of teachers to apply, ‘trauma informed strategies in practice’</w:t>
      </w:r>
      <w:r w:rsidR="00BD6D34">
        <w:rPr>
          <w:rFonts w:ascii="Verdana" w:hAnsi="Verdana"/>
        </w:rPr>
        <w:t>’</w:t>
      </w:r>
      <w:r w:rsidR="00CC5A81" w:rsidRPr="00EC45EF">
        <w:rPr>
          <w:rFonts w:ascii="Verdana" w:hAnsi="Verdana"/>
        </w:rPr>
        <w:t>.</w:t>
      </w:r>
    </w:p>
    <w:p w14:paraId="7DF92AFA" w14:textId="6EB95B93" w:rsidR="00855B3E" w:rsidRPr="00EC45EF" w:rsidRDefault="00855B3E" w:rsidP="00D947A9">
      <w:pPr>
        <w:rPr>
          <w:rFonts w:ascii="Verdana" w:hAnsi="Verdana"/>
        </w:rPr>
      </w:pPr>
      <w:r w:rsidRPr="00EC45EF">
        <w:rPr>
          <w:rFonts w:ascii="Verdana" w:hAnsi="Verdana"/>
        </w:rPr>
        <w:t xml:space="preserve">In both schools staff were very keen and enthusiastic to undertake the training and appreciative of the opportunity to develop their skills and </w:t>
      </w:r>
      <w:r w:rsidR="00D87951" w:rsidRPr="00EC45EF">
        <w:rPr>
          <w:rFonts w:ascii="Verdana" w:hAnsi="Verdana"/>
        </w:rPr>
        <w:t xml:space="preserve">better </w:t>
      </w:r>
      <w:r w:rsidRPr="00EC45EF">
        <w:rPr>
          <w:rFonts w:ascii="Verdana" w:hAnsi="Verdana"/>
        </w:rPr>
        <w:t xml:space="preserve">meet the needs of </w:t>
      </w:r>
      <w:r w:rsidR="00D87951" w:rsidRPr="00EC45EF">
        <w:rPr>
          <w:rFonts w:ascii="Verdana" w:hAnsi="Verdana"/>
        </w:rPr>
        <w:t xml:space="preserve">this </w:t>
      </w:r>
      <w:r w:rsidRPr="00EC45EF">
        <w:rPr>
          <w:rFonts w:ascii="Verdana" w:hAnsi="Verdana"/>
        </w:rPr>
        <w:t xml:space="preserve">vulnerable group, </w:t>
      </w:r>
      <w:r w:rsidR="00EF5F39" w:rsidRPr="00EC45EF">
        <w:rPr>
          <w:rFonts w:ascii="Verdana" w:hAnsi="Verdana"/>
        </w:rPr>
        <w:t>‘</w:t>
      </w:r>
      <w:r w:rsidRPr="00EC45EF">
        <w:rPr>
          <w:rFonts w:ascii="Verdana" w:hAnsi="Verdana"/>
        </w:rPr>
        <w:t xml:space="preserve">This training has been invaluable...it has supported my professional development and I have a much better understanding of the ways in which I </w:t>
      </w:r>
      <w:r w:rsidR="00D87951" w:rsidRPr="00EC45EF">
        <w:rPr>
          <w:rFonts w:ascii="Verdana" w:hAnsi="Verdana"/>
        </w:rPr>
        <w:t xml:space="preserve">can </w:t>
      </w:r>
      <w:r w:rsidRPr="00EC45EF">
        <w:rPr>
          <w:rFonts w:ascii="Verdana" w:hAnsi="Verdana"/>
        </w:rPr>
        <w:t>create a classroom that is safe</w:t>
      </w:r>
      <w:r w:rsidR="00BD6D34">
        <w:rPr>
          <w:rFonts w:ascii="Verdana" w:hAnsi="Verdana"/>
        </w:rPr>
        <w:t>’</w:t>
      </w:r>
      <w:r w:rsidRPr="00EC45EF">
        <w:rPr>
          <w:rFonts w:ascii="Verdana" w:hAnsi="Verdana"/>
        </w:rPr>
        <w:t>’ (Teacher 7; Mrs K</w:t>
      </w:r>
      <w:r w:rsidR="00D87951" w:rsidRPr="00EC45EF">
        <w:rPr>
          <w:rFonts w:ascii="Verdana" w:hAnsi="Verdana"/>
        </w:rPr>
        <w:t>.</w:t>
      </w:r>
      <w:r w:rsidRPr="00EC45EF">
        <w:rPr>
          <w:rFonts w:ascii="Verdana" w:hAnsi="Verdana"/>
        </w:rPr>
        <w:t xml:space="preserve"> Appendix 1).</w:t>
      </w:r>
    </w:p>
    <w:p w14:paraId="45B01BDB" w14:textId="1029880A" w:rsidR="00BD6D34" w:rsidRPr="00EC45EF" w:rsidRDefault="00714686" w:rsidP="00D947A9">
      <w:pPr>
        <w:rPr>
          <w:rFonts w:ascii="Verdana" w:hAnsi="Verdana"/>
        </w:rPr>
      </w:pPr>
      <w:r w:rsidRPr="00EC45EF">
        <w:rPr>
          <w:rFonts w:ascii="Verdana" w:hAnsi="Verdana"/>
        </w:rPr>
        <w:t>T</w:t>
      </w:r>
      <w:r w:rsidR="00D947A9" w:rsidRPr="00EC45EF">
        <w:rPr>
          <w:rFonts w:ascii="Verdana" w:hAnsi="Verdana"/>
        </w:rPr>
        <w:t xml:space="preserve">hree of the teachers </w:t>
      </w:r>
      <w:r w:rsidRPr="00EC45EF">
        <w:rPr>
          <w:rFonts w:ascii="Verdana" w:hAnsi="Verdana"/>
        </w:rPr>
        <w:t xml:space="preserve">who took part in the research </w:t>
      </w:r>
      <w:r w:rsidR="003A06EF" w:rsidRPr="00EC45EF">
        <w:rPr>
          <w:rFonts w:ascii="Verdana" w:hAnsi="Verdana"/>
        </w:rPr>
        <w:t xml:space="preserve">had between one-three year’s teaching experience but </w:t>
      </w:r>
      <w:r w:rsidRPr="00EC45EF">
        <w:rPr>
          <w:rFonts w:ascii="Verdana" w:hAnsi="Verdana"/>
        </w:rPr>
        <w:t xml:space="preserve">not </w:t>
      </w:r>
      <w:r w:rsidR="00D87951" w:rsidRPr="00EC45EF">
        <w:rPr>
          <w:rFonts w:ascii="Verdana" w:hAnsi="Verdana"/>
        </w:rPr>
        <w:t xml:space="preserve">one had </w:t>
      </w:r>
      <w:r w:rsidRPr="00EC45EF">
        <w:rPr>
          <w:rFonts w:ascii="Verdana" w:hAnsi="Verdana"/>
        </w:rPr>
        <w:t>received any information on ACEs or guidance around the impact of trauma on teaching and learning</w:t>
      </w:r>
      <w:r w:rsidR="003A06EF" w:rsidRPr="00EC45EF">
        <w:rPr>
          <w:rFonts w:ascii="Verdana" w:hAnsi="Verdana"/>
        </w:rPr>
        <w:t xml:space="preserve"> whilst at university</w:t>
      </w:r>
      <w:r w:rsidR="00BD6D34">
        <w:rPr>
          <w:rFonts w:ascii="Verdana" w:hAnsi="Verdana"/>
        </w:rPr>
        <w:t xml:space="preserve">. </w:t>
      </w:r>
      <w:r w:rsidRPr="00EC45EF">
        <w:rPr>
          <w:rFonts w:ascii="Verdana" w:hAnsi="Verdana"/>
        </w:rPr>
        <w:t>Furthermore, a</w:t>
      </w:r>
      <w:r w:rsidR="00D947A9" w:rsidRPr="00EC45EF">
        <w:rPr>
          <w:rFonts w:ascii="Verdana" w:hAnsi="Verdana"/>
        </w:rPr>
        <w:t>ll t</w:t>
      </w:r>
      <w:r w:rsidR="001A59D7" w:rsidRPr="00EC45EF">
        <w:rPr>
          <w:rFonts w:ascii="Verdana" w:hAnsi="Verdana"/>
        </w:rPr>
        <w:t>ea</w:t>
      </w:r>
      <w:r w:rsidR="00D947A9" w:rsidRPr="00EC45EF">
        <w:rPr>
          <w:rFonts w:ascii="Verdana" w:hAnsi="Verdana"/>
        </w:rPr>
        <w:t xml:space="preserve">chers, without exception, </w:t>
      </w:r>
      <w:r w:rsidRPr="00EC45EF">
        <w:rPr>
          <w:rFonts w:ascii="Verdana" w:hAnsi="Verdana"/>
        </w:rPr>
        <w:t>felt strongly t</w:t>
      </w:r>
      <w:r w:rsidR="00D947A9" w:rsidRPr="00EC45EF">
        <w:rPr>
          <w:rFonts w:ascii="Verdana" w:hAnsi="Verdana"/>
        </w:rPr>
        <w:t xml:space="preserve">hat this training </w:t>
      </w:r>
      <w:r w:rsidR="00D947A9" w:rsidRPr="00EC45EF">
        <w:rPr>
          <w:rFonts w:ascii="Verdana" w:hAnsi="Verdana"/>
          <w:i/>
        </w:rPr>
        <w:t>must</w:t>
      </w:r>
      <w:r w:rsidR="00D947A9" w:rsidRPr="00EC45EF">
        <w:rPr>
          <w:rFonts w:ascii="Verdana" w:hAnsi="Verdana"/>
        </w:rPr>
        <w:t xml:space="preserve"> begin at University</w:t>
      </w:r>
      <w:r w:rsidR="003A06EF" w:rsidRPr="00EC45EF">
        <w:rPr>
          <w:rFonts w:ascii="Verdana" w:hAnsi="Verdana"/>
        </w:rPr>
        <w:t xml:space="preserve"> (Table Six). </w:t>
      </w:r>
      <w:r w:rsidR="001A59D7" w:rsidRPr="00EC45EF">
        <w:rPr>
          <w:rFonts w:ascii="Verdana" w:hAnsi="Verdana"/>
        </w:rPr>
        <w:t>Teacher 1; Mr D, stated, ‘It should really be in teacher-training at university. It cannot wait until you are a teacher and it would have helped me</w:t>
      </w:r>
      <w:r w:rsidR="00BD6D34">
        <w:rPr>
          <w:rFonts w:ascii="Verdana" w:hAnsi="Verdana"/>
        </w:rPr>
        <w:t>’</w:t>
      </w:r>
      <w:r w:rsidR="001A59D7" w:rsidRPr="00EC45EF">
        <w:rPr>
          <w:rFonts w:ascii="Verdana" w:hAnsi="Verdana"/>
        </w:rPr>
        <w:t xml:space="preserve">’. </w:t>
      </w:r>
      <w:r w:rsidRPr="00EC45EF">
        <w:rPr>
          <w:rFonts w:ascii="Verdana" w:hAnsi="Verdana"/>
        </w:rPr>
        <w:t xml:space="preserve"> </w:t>
      </w:r>
      <w:r w:rsidR="001A59D7" w:rsidRPr="00EC45EF">
        <w:rPr>
          <w:rFonts w:ascii="Verdana" w:hAnsi="Verdana"/>
        </w:rPr>
        <w:t xml:space="preserve">Another teacher went further, ‘We </w:t>
      </w:r>
      <w:r w:rsidRPr="00EC45EF">
        <w:rPr>
          <w:rFonts w:ascii="Verdana" w:hAnsi="Verdana"/>
        </w:rPr>
        <w:t xml:space="preserve">talk so much </w:t>
      </w:r>
      <w:r w:rsidR="001A59D7" w:rsidRPr="00EC45EF">
        <w:rPr>
          <w:rFonts w:ascii="Verdana" w:hAnsi="Verdana"/>
        </w:rPr>
        <w:t xml:space="preserve">about theory </w:t>
      </w:r>
      <w:r w:rsidR="008D210D" w:rsidRPr="00EC45EF">
        <w:rPr>
          <w:rFonts w:ascii="Verdana" w:hAnsi="Verdana"/>
        </w:rPr>
        <w:t xml:space="preserve">but </w:t>
      </w:r>
      <w:r w:rsidR="001A59D7" w:rsidRPr="00EC45EF">
        <w:rPr>
          <w:rFonts w:ascii="Verdana" w:hAnsi="Verdana"/>
        </w:rPr>
        <w:t>what was important about your training was that it was practical...</w:t>
      </w:r>
      <w:r w:rsidRPr="00EC45EF">
        <w:rPr>
          <w:rFonts w:ascii="Verdana" w:hAnsi="Verdana"/>
        </w:rPr>
        <w:t xml:space="preserve">it was </w:t>
      </w:r>
      <w:r w:rsidR="001A59D7" w:rsidRPr="00EC45EF">
        <w:rPr>
          <w:rFonts w:ascii="Verdana" w:hAnsi="Verdana"/>
        </w:rPr>
        <w:t>invaluable’ (Teacher 6, Mr F).</w:t>
      </w:r>
      <w:r w:rsidR="00A00A95" w:rsidRPr="00EC45EF">
        <w:rPr>
          <w:rFonts w:ascii="Verdana" w:hAnsi="Verdana"/>
        </w:rPr>
        <w:t xml:space="preserve"> </w:t>
      </w:r>
    </w:p>
    <w:p w14:paraId="727335DC" w14:textId="77777777" w:rsidR="001D0800" w:rsidRDefault="00871B04" w:rsidP="00D947A9">
      <w:pPr>
        <w:rPr>
          <w:rFonts w:ascii="Verdana" w:hAnsi="Verdana"/>
          <w:b/>
        </w:rPr>
      </w:pPr>
      <w:r w:rsidRPr="00EC45EF">
        <w:rPr>
          <w:rFonts w:ascii="Verdana" w:hAnsi="Verdana"/>
          <w:b/>
        </w:rPr>
        <w:t xml:space="preserve">                                                   -10-</w:t>
      </w:r>
    </w:p>
    <w:p w14:paraId="0177FFAE" w14:textId="48E62DE2" w:rsidR="00D947A9" w:rsidRPr="001D0800" w:rsidRDefault="00714686" w:rsidP="00D947A9">
      <w:pPr>
        <w:rPr>
          <w:rFonts w:ascii="Verdana" w:hAnsi="Verdana"/>
          <w:b/>
        </w:rPr>
      </w:pPr>
      <w:r w:rsidRPr="00EC45EF">
        <w:rPr>
          <w:rFonts w:ascii="Verdana" w:hAnsi="Verdana"/>
        </w:rPr>
        <w:lastRenderedPageBreak/>
        <w:t>F</w:t>
      </w:r>
      <w:r w:rsidR="00A00A95" w:rsidRPr="00EC45EF">
        <w:rPr>
          <w:rFonts w:ascii="Verdana" w:hAnsi="Verdana"/>
        </w:rPr>
        <w:t xml:space="preserve">rom the evidence cited in Appendix 1, </w:t>
      </w:r>
      <w:r w:rsidR="008D210D" w:rsidRPr="00EC45EF">
        <w:rPr>
          <w:rFonts w:ascii="Verdana" w:hAnsi="Verdana"/>
        </w:rPr>
        <w:t>100% of teachers</w:t>
      </w:r>
      <w:r w:rsidR="00A00A95" w:rsidRPr="00EC45EF">
        <w:rPr>
          <w:rFonts w:ascii="Verdana" w:hAnsi="Verdana"/>
        </w:rPr>
        <w:t xml:space="preserve"> did feel more confident in their</w:t>
      </w:r>
      <w:r w:rsidR="00871B04" w:rsidRPr="00EC45EF">
        <w:rPr>
          <w:rFonts w:ascii="Verdana" w:hAnsi="Verdana"/>
        </w:rPr>
        <w:t xml:space="preserve"> </w:t>
      </w:r>
      <w:r w:rsidR="00A00A95" w:rsidRPr="00EC45EF">
        <w:rPr>
          <w:rFonts w:ascii="Verdana" w:hAnsi="Verdana"/>
        </w:rPr>
        <w:t>understanding of trauma and what specific strategies, ‘look</w:t>
      </w:r>
      <w:r w:rsidR="000246F0" w:rsidRPr="00EC45EF">
        <w:rPr>
          <w:rFonts w:ascii="Verdana" w:hAnsi="Verdana"/>
        </w:rPr>
        <w:t>ed</w:t>
      </w:r>
      <w:r w:rsidR="00A00A95" w:rsidRPr="00EC45EF">
        <w:rPr>
          <w:rFonts w:ascii="Verdana" w:hAnsi="Verdana"/>
        </w:rPr>
        <w:t xml:space="preserve"> like’</w:t>
      </w:r>
      <w:r w:rsidRPr="00EC45EF">
        <w:rPr>
          <w:rFonts w:ascii="Verdana" w:hAnsi="Verdana"/>
        </w:rPr>
        <w:t xml:space="preserve">. They </w:t>
      </w:r>
      <w:r w:rsidR="009976EA" w:rsidRPr="00EC45EF">
        <w:rPr>
          <w:rFonts w:ascii="Verdana" w:hAnsi="Verdana"/>
        </w:rPr>
        <w:t xml:space="preserve">wholeheartedly </w:t>
      </w:r>
      <w:r w:rsidRPr="00EC45EF">
        <w:rPr>
          <w:rFonts w:ascii="Verdana" w:hAnsi="Verdana"/>
        </w:rPr>
        <w:t xml:space="preserve">agreed that the practical nature of the training was the key to success. </w:t>
      </w:r>
      <w:r w:rsidR="009976EA" w:rsidRPr="00EC45EF">
        <w:rPr>
          <w:rFonts w:ascii="Verdana" w:hAnsi="Verdana"/>
        </w:rPr>
        <w:t xml:space="preserve">From the teacher’s perspective, an </w:t>
      </w:r>
      <w:r w:rsidR="00A00A95" w:rsidRPr="00EC45EF">
        <w:rPr>
          <w:rFonts w:ascii="Verdana" w:hAnsi="Verdana"/>
        </w:rPr>
        <w:t xml:space="preserve">overwhelming </w:t>
      </w:r>
      <w:r w:rsidR="003E6953" w:rsidRPr="00EC45EF">
        <w:rPr>
          <w:rFonts w:ascii="Verdana" w:hAnsi="Verdana"/>
        </w:rPr>
        <w:t>theme emerg</w:t>
      </w:r>
      <w:r w:rsidR="009976EA" w:rsidRPr="00EC45EF">
        <w:rPr>
          <w:rFonts w:ascii="Verdana" w:hAnsi="Verdana"/>
        </w:rPr>
        <w:t>ed</w:t>
      </w:r>
      <w:r w:rsidR="003E6953" w:rsidRPr="00EC45EF">
        <w:rPr>
          <w:rFonts w:ascii="Verdana" w:hAnsi="Verdana"/>
        </w:rPr>
        <w:t xml:space="preserve"> that ‘more needs to be done in universities’ </w:t>
      </w:r>
      <w:r w:rsidR="009976EA" w:rsidRPr="00EC45EF">
        <w:rPr>
          <w:rFonts w:ascii="Verdana" w:hAnsi="Verdana"/>
        </w:rPr>
        <w:t xml:space="preserve">but </w:t>
      </w:r>
      <w:r w:rsidR="003E6953" w:rsidRPr="00EC45EF">
        <w:rPr>
          <w:rFonts w:ascii="Verdana" w:hAnsi="Verdana"/>
        </w:rPr>
        <w:t xml:space="preserve">are policy makers aware of this? </w:t>
      </w:r>
    </w:p>
    <w:p w14:paraId="739875F9" w14:textId="748DA50D" w:rsidR="00AD5272" w:rsidRPr="00EC45EF" w:rsidRDefault="009867BC" w:rsidP="009F0243">
      <w:pPr>
        <w:spacing w:before="240"/>
        <w:rPr>
          <w:rFonts w:ascii="Verdana" w:hAnsi="Verdana"/>
        </w:rPr>
      </w:pPr>
      <w:r w:rsidRPr="00EC45EF">
        <w:rPr>
          <w:rFonts w:ascii="Verdana" w:hAnsi="Verdana"/>
        </w:rPr>
        <w:t xml:space="preserve">At a recent ‘Understanding ACEs and Policy Making’ cross party meeting at the Scottish </w:t>
      </w:r>
      <w:r w:rsidR="009976EA" w:rsidRPr="00EC45EF">
        <w:rPr>
          <w:rFonts w:ascii="Verdana" w:hAnsi="Verdana"/>
        </w:rPr>
        <w:t>P</w:t>
      </w:r>
      <w:r w:rsidRPr="00EC45EF">
        <w:rPr>
          <w:rFonts w:ascii="Verdana" w:hAnsi="Verdana"/>
        </w:rPr>
        <w:t>arliament,  four</w:t>
      </w:r>
      <w:r w:rsidR="009976EA" w:rsidRPr="00EC45EF">
        <w:rPr>
          <w:rFonts w:ascii="Verdana" w:hAnsi="Verdana"/>
        </w:rPr>
        <w:t xml:space="preserve"> </w:t>
      </w:r>
      <w:r w:rsidRPr="00EC45EF">
        <w:rPr>
          <w:rFonts w:ascii="Verdana" w:hAnsi="Verdana"/>
        </w:rPr>
        <w:t>MSPs, cited in the May 2019 edition of ‘Inside Politics’ were asked, ‘If given that two thirds of Scottish children have experienced one adverse childhood experience, is current policy failing  Scotland’s children?</w:t>
      </w:r>
      <w:r w:rsidR="00BD6D34">
        <w:rPr>
          <w:rFonts w:ascii="Verdana" w:hAnsi="Verdana"/>
        </w:rPr>
        <w:t>’</w:t>
      </w:r>
      <w:r w:rsidRPr="00EC45EF">
        <w:rPr>
          <w:rFonts w:ascii="Verdana" w:hAnsi="Verdana"/>
        </w:rPr>
        <w:t>’ One MSP stated that, ‘teacher training’ had to include a focus on ‘inclusivity’</w:t>
      </w:r>
      <w:r w:rsidR="00AD5272" w:rsidRPr="00EC45EF">
        <w:rPr>
          <w:rFonts w:ascii="Verdana" w:hAnsi="Verdana"/>
        </w:rPr>
        <w:t>.</w:t>
      </w:r>
      <w:r w:rsidRPr="00EC45EF">
        <w:rPr>
          <w:rFonts w:ascii="Verdana" w:hAnsi="Verdana"/>
        </w:rPr>
        <w:t xml:space="preserve"> Arguably ‘Inclusion’ </w:t>
      </w:r>
      <w:r w:rsidRPr="00EC45EF">
        <w:rPr>
          <w:rFonts w:ascii="Verdana" w:hAnsi="Verdana"/>
          <w:i/>
        </w:rPr>
        <w:t>has been</w:t>
      </w:r>
      <w:r w:rsidRPr="00EC45EF">
        <w:rPr>
          <w:rFonts w:ascii="Verdana" w:hAnsi="Verdana"/>
        </w:rPr>
        <w:t xml:space="preserve"> part of teacher-training since the late 1990s</w:t>
      </w:r>
      <w:r w:rsidR="00EF5F39" w:rsidRPr="00EC45EF">
        <w:rPr>
          <w:rFonts w:ascii="Verdana" w:hAnsi="Verdana"/>
        </w:rPr>
        <w:t xml:space="preserve"> and</w:t>
      </w:r>
      <w:r w:rsidRPr="00EC45EF">
        <w:rPr>
          <w:rFonts w:ascii="Verdana" w:hAnsi="Verdana"/>
        </w:rPr>
        <w:t xml:space="preserve"> </w:t>
      </w:r>
      <w:r w:rsidR="001A59D7" w:rsidRPr="00EC45EF">
        <w:rPr>
          <w:rFonts w:ascii="Verdana" w:hAnsi="Verdana"/>
        </w:rPr>
        <w:t xml:space="preserve">what this research </w:t>
      </w:r>
      <w:r w:rsidR="008D210D" w:rsidRPr="00EC45EF">
        <w:rPr>
          <w:rFonts w:ascii="Verdana" w:hAnsi="Verdana"/>
        </w:rPr>
        <w:t>indicate</w:t>
      </w:r>
      <w:r w:rsidR="00EF5F39" w:rsidRPr="00EC45EF">
        <w:rPr>
          <w:rFonts w:ascii="Verdana" w:hAnsi="Verdana"/>
        </w:rPr>
        <w:t xml:space="preserve">s </w:t>
      </w:r>
      <w:r w:rsidR="001A59D7" w:rsidRPr="00EC45EF">
        <w:rPr>
          <w:rFonts w:ascii="Verdana" w:hAnsi="Verdana"/>
        </w:rPr>
        <w:t>is</w:t>
      </w:r>
      <w:r w:rsidR="00AD5272" w:rsidRPr="00EC45EF">
        <w:rPr>
          <w:rFonts w:ascii="Verdana" w:hAnsi="Verdana"/>
        </w:rPr>
        <w:t xml:space="preserve"> </w:t>
      </w:r>
      <w:r w:rsidR="009976EA" w:rsidRPr="00EC45EF">
        <w:rPr>
          <w:rFonts w:ascii="Verdana" w:hAnsi="Verdana"/>
        </w:rPr>
        <w:t xml:space="preserve">there is no need to </w:t>
      </w:r>
      <w:r w:rsidR="00AD5272" w:rsidRPr="00EC45EF">
        <w:rPr>
          <w:rFonts w:ascii="Verdana" w:hAnsi="Verdana"/>
        </w:rPr>
        <w:t>focus on Inclusion, as</w:t>
      </w:r>
      <w:r w:rsidR="00EF5F39" w:rsidRPr="00EC45EF">
        <w:rPr>
          <w:rFonts w:ascii="Verdana" w:hAnsi="Verdana"/>
        </w:rPr>
        <w:t xml:space="preserve"> that is now a </w:t>
      </w:r>
      <w:r w:rsidR="00AD5272" w:rsidRPr="00EC45EF">
        <w:rPr>
          <w:rFonts w:ascii="Verdana" w:hAnsi="Verdana"/>
        </w:rPr>
        <w:t>well</w:t>
      </w:r>
      <w:r w:rsidR="009976EA" w:rsidRPr="00EC45EF">
        <w:rPr>
          <w:rFonts w:ascii="Verdana" w:hAnsi="Verdana"/>
        </w:rPr>
        <w:t>-</w:t>
      </w:r>
      <w:r w:rsidR="00AD5272" w:rsidRPr="00EC45EF">
        <w:rPr>
          <w:rFonts w:ascii="Verdana" w:hAnsi="Verdana"/>
        </w:rPr>
        <w:t xml:space="preserve">established principle </w:t>
      </w:r>
      <w:r w:rsidR="00EF5F39" w:rsidRPr="00EC45EF">
        <w:rPr>
          <w:rFonts w:ascii="Verdana" w:hAnsi="Verdana"/>
        </w:rPr>
        <w:t>with</w:t>
      </w:r>
      <w:r w:rsidR="009976EA" w:rsidRPr="00EC45EF">
        <w:rPr>
          <w:rFonts w:ascii="Verdana" w:hAnsi="Verdana"/>
        </w:rPr>
        <w:t xml:space="preserve">in </w:t>
      </w:r>
      <w:r w:rsidR="00EF5F39" w:rsidRPr="00EC45EF">
        <w:rPr>
          <w:rFonts w:ascii="Verdana" w:hAnsi="Verdana"/>
        </w:rPr>
        <w:t xml:space="preserve">Scottish </w:t>
      </w:r>
      <w:r w:rsidR="009976EA" w:rsidRPr="00EC45EF">
        <w:rPr>
          <w:rFonts w:ascii="Verdana" w:hAnsi="Verdana"/>
        </w:rPr>
        <w:t xml:space="preserve">education. </w:t>
      </w:r>
      <w:r w:rsidR="00EF5F39" w:rsidRPr="00EC45EF">
        <w:rPr>
          <w:rFonts w:ascii="Verdana" w:hAnsi="Verdana"/>
        </w:rPr>
        <w:t xml:space="preserve">More training on Inclusion is </w:t>
      </w:r>
      <w:r w:rsidR="00EF5F39" w:rsidRPr="00EC45EF">
        <w:rPr>
          <w:rFonts w:ascii="Verdana" w:hAnsi="Verdana"/>
          <w:i/>
        </w:rPr>
        <w:t>not</w:t>
      </w:r>
      <w:r w:rsidR="00EF5F39" w:rsidRPr="00EC45EF">
        <w:rPr>
          <w:rFonts w:ascii="Verdana" w:hAnsi="Verdana"/>
        </w:rPr>
        <w:t xml:space="preserve"> what teachers are asking for. This research demonstrates that 100% of </w:t>
      </w:r>
      <w:r w:rsidR="003A06EF" w:rsidRPr="00EC45EF">
        <w:rPr>
          <w:rFonts w:ascii="Verdana" w:hAnsi="Verdana"/>
        </w:rPr>
        <w:t xml:space="preserve">teachers </w:t>
      </w:r>
      <w:r w:rsidR="008D210D" w:rsidRPr="00EC45EF">
        <w:rPr>
          <w:rFonts w:ascii="Verdana" w:hAnsi="Verdana"/>
        </w:rPr>
        <w:t xml:space="preserve">who took </w:t>
      </w:r>
      <w:r w:rsidR="00EF5F39" w:rsidRPr="00EC45EF">
        <w:rPr>
          <w:rFonts w:ascii="Verdana" w:hAnsi="Verdana"/>
        </w:rPr>
        <w:t xml:space="preserve">part </w:t>
      </w:r>
      <w:r w:rsidR="003A06EF" w:rsidRPr="00EC45EF">
        <w:rPr>
          <w:rFonts w:ascii="Verdana" w:hAnsi="Verdana"/>
        </w:rPr>
        <w:t>are asking</w:t>
      </w:r>
      <w:r w:rsidR="00EF5F39" w:rsidRPr="00EC45EF">
        <w:rPr>
          <w:rFonts w:ascii="Verdana" w:hAnsi="Verdana"/>
        </w:rPr>
        <w:t xml:space="preserve"> for a </w:t>
      </w:r>
      <w:r w:rsidR="00AD5272" w:rsidRPr="00EC45EF">
        <w:rPr>
          <w:rFonts w:ascii="Verdana" w:hAnsi="Verdana"/>
        </w:rPr>
        <w:t>robust</w:t>
      </w:r>
      <w:r w:rsidR="003A06EF" w:rsidRPr="00EC45EF">
        <w:rPr>
          <w:rFonts w:ascii="Verdana" w:hAnsi="Verdana"/>
        </w:rPr>
        <w:t>,</w:t>
      </w:r>
      <w:r w:rsidR="00AD5272" w:rsidRPr="00EC45EF">
        <w:rPr>
          <w:rFonts w:ascii="Verdana" w:hAnsi="Verdana"/>
        </w:rPr>
        <w:t xml:space="preserve"> practical programme of specific ‘trauma informed</w:t>
      </w:r>
      <w:r w:rsidR="009976EA" w:rsidRPr="00EC45EF">
        <w:rPr>
          <w:rFonts w:ascii="Verdana" w:hAnsi="Verdana"/>
        </w:rPr>
        <w:t>’</w:t>
      </w:r>
      <w:r w:rsidR="00AD5272" w:rsidRPr="00EC45EF">
        <w:rPr>
          <w:rFonts w:ascii="Verdana" w:hAnsi="Verdana"/>
        </w:rPr>
        <w:t xml:space="preserve"> teacher</w:t>
      </w:r>
      <w:r w:rsidR="008D210D" w:rsidRPr="00EC45EF">
        <w:rPr>
          <w:rFonts w:ascii="Verdana" w:hAnsi="Verdana"/>
        </w:rPr>
        <w:t>-</w:t>
      </w:r>
      <w:r w:rsidR="00AD5272" w:rsidRPr="00EC45EF">
        <w:rPr>
          <w:rFonts w:ascii="Verdana" w:hAnsi="Verdana"/>
        </w:rPr>
        <w:t>training that begins at university and</w:t>
      </w:r>
      <w:r w:rsidR="003A06EF" w:rsidRPr="00EC45EF">
        <w:rPr>
          <w:rFonts w:ascii="Verdana" w:hAnsi="Verdana"/>
        </w:rPr>
        <w:t xml:space="preserve"> </w:t>
      </w:r>
      <w:r w:rsidR="00AD5272" w:rsidRPr="00EC45EF">
        <w:rPr>
          <w:rFonts w:ascii="Verdana" w:hAnsi="Verdana"/>
        </w:rPr>
        <w:t>continues into the probationary year and beyond</w:t>
      </w:r>
      <w:r w:rsidR="00EF5F39" w:rsidRPr="00EC45EF">
        <w:rPr>
          <w:rFonts w:ascii="Verdana" w:hAnsi="Verdana"/>
        </w:rPr>
        <w:t xml:space="preserve"> </w:t>
      </w:r>
      <w:r w:rsidR="009F0243" w:rsidRPr="00EC45EF">
        <w:rPr>
          <w:rFonts w:ascii="Verdana" w:hAnsi="Verdana"/>
        </w:rPr>
        <w:t>(</w:t>
      </w:r>
      <w:r w:rsidR="00EF5F39" w:rsidRPr="00EC45EF">
        <w:rPr>
          <w:rFonts w:ascii="Verdana" w:hAnsi="Verdana"/>
        </w:rPr>
        <w:t xml:space="preserve">Table </w:t>
      </w:r>
      <w:r w:rsidR="009F0243" w:rsidRPr="00EC45EF">
        <w:rPr>
          <w:rFonts w:ascii="Verdana" w:hAnsi="Verdana"/>
        </w:rPr>
        <w:t>Six).</w:t>
      </w:r>
    </w:p>
    <w:p w14:paraId="3AF2C167" w14:textId="6A617E3D" w:rsidR="003A06EF" w:rsidRPr="00EC45EF" w:rsidRDefault="00AD5272" w:rsidP="000A2B15">
      <w:pPr>
        <w:rPr>
          <w:rFonts w:ascii="Verdana" w:hAnsi="Verdana"/>
        </w:rPr>
      </w:pPr>
      <w:r w:rsidRPr="00EC45EF">
        <w:rPr>
          <w:rFonts w:ascii="Verdana" w:hAnsi="Verdana"/>
        </w:rPr>
        <w:t>One of the key questions</w:t>
      </w:r>
      <w:r w:rsidR="009F0243" w:rsidRPr="00EC45EF">
        <w:rPr>
          <w:rFonts w:ascii="Verdana" w:hAnsi="Verdana"/>
        </w:rPr>
        <w:t xml:space="preserve"> asked was whether this </w:t>
      </w:r>
      <w:r w:rsidR="000246F0" w:rsidRPr="00EC45EF">
        <w:rPr>
          <w:rFonts w:ascii="Verdana" w:hAnsi="Verdana"/>
        </w:rPr>
        <w:t xml:space="preserve">specific </w:t>
      </w:r>
      <w:r w:rsidR="009976EA" w:rsidRPr="00EC45EF">
        <w:rPr>
          <w:rFonts w:ascii="Verdana" w:hAnsi="Verdana"/>
        </w:rPr>
        <w:t xml:space="preserve">training would lead to a change in the everyday practice of the teachers who took part and if it did, this would </w:t>
      </w:r>
      <w:r w:rsidR="008D210D" w:rsidRPr="00EC45EF">
        <w:rPr>
          <w:rFonts w:ascii="Verdana" w:hAnsi="Verdana"/>
        </w:rPr>
        <w:t xml:space="preserve">certainly </w:t>
      </w:r>
      <w:r w:rsidR="00A00A95" w:rsidRPr="00EC45EF">
        <w:rPr>
          <w:rFonts w:ascii="Verdana" w:hAnsi="Verdana"/>
        </w:rPr>
        <w:t>allude to increased levels of confidence post</w:t>
      </w:r>
      <w:r w:rsidR="008D210D" w:rsidRPr="00EC45EF">
        <w:rPr>
          <w:rFonts w:ascii="Verdana" w:hAnsi="Verdana"/>
        </w:rPr>
        <w:t>-</w:t>
      </w:r>
      <w:r w:rsidR="00A00A95" w:rsidRPr="00EC45EF">
        <w:rPr>
          <w:rFonts w:ascii="Verdana" w:hAnsi="Verdana"/>
        </w:rPr>
        <w:t xml:space="preserve">training. </w:t>
      </w:r>
      <w:r w:rsidRPr="00EC45EF">
        <w:rPr>
          <w:rFonts w:ascii="Verdana" w:hAnsi="Verdana"/>
        </w:rPr>
        <w:t xml:space="preserve"> As Table </w:t>
      </w:r>
      <w:r w:rsidR="003A06EF" w:rsidRPr="00EC45EF">
        <w:rPr>
          <w:rFonts w:ascii="Verdana" w:hAnsi="Verdana"/>
        </w:rPr>
        <w:t xml:space="preserve">Three </w:t>
      </w:r>
      <w:r w:rsidRPr="00EC45EF">
        <w:rPr>
          <w:rFonts w:ascii="Verdana" w:hAnsi="Verdana"/>
        </w:rPr>
        <w:t>demo</w:t>
      </w:r>
      <w:r w:rsidR="003B57C9" w:rsidRPr="00EC45EF">
        <w:rPr>
          <w:rFonts w:ascii="Verdana" w:hAnsi="Verdana"/>
        </w:rPr>
        <w:t>n</w:t>
      </w:r>
      <w:r w:rsidRPr="00EC45EF">
        <w:rPr>
          <w:rFonts w:ascii="Verdana" w:hAnsi="Verdana"/>
        </w:rPr>
        <w:t>strates, 100% of teachers who participated</w:t>
      </w:r>
      <w:r w:rsidR="003B57C9" w:rsidRPr="00EC45EF">
        <w:rPr>
          <w:rFonts w:ascii="Verdana" w:hAnsi="Verdana"/>
        </w:rPr>
        <w:t>,</w:t>
      </w:r>
      <w:r w:rsidRPr="00EC45EF">
        <w:rPr>
          <w:rFonts w:ascii="Verdana" w:hAnsi="Verdana"/>
        </w:rPr>
        <w:t xml:space="preserve"> </w:t>
      </w:r>
      <w:r w:rsidR="00A00A95" w:rsidRPr="00EC45EF">
        <w:rPr>
          <w:rFonts w:ascii="Verdana" w:hAnsi="Verdana"/>
        </w:rPr>
        <w:t xml:space="preserve">were </w:t>
      </w:r>
      <w:r w:rsidRPr="00EC45EF">
        <w:rPr>
          <w:rFonts w:ascii="Verdana" w:hAnsi="Verdana"/>
        </w:rPr>
        <w:t xml:space="preserve">implementing </w:t>
      </w:r>
      <w:r w:rsidR="009976EA" w:rsidRPr="00EC45EF">
        <w:rPr>
          <w:rFonts w:ascii="Verdana" w:hAnsi="Verdana"/>
        </w:rPr>
        <w:t>a range of  taught</w:t>
      </w:r>
      <w:r w:rsidRPr="00EC45EF">
        <w:rPr>
          <w:rFonts w:ascii="Verdana" w:hAnsi="Verdana"/>
        </w:rPr>
        <w:t xml:space="preserve"> strategies and</w:t>
      </w:r>
      <w:r w:rsidR="00A00A95" w:rsidRPr="00EC45EF">
        <w:rPr>
          <w:rFonts w:ascii="Verdana" w:hAnsi="Verdana"/>
        </w:rPr>
        <w:t xml:space="preserve"> </w:t>
      </w:r>
      <w:r w:rsidRPr="00EC45EF">
        <w:rPr>
          <w:rFonts w:ascii="Verdana" w:hAnsi="Verdana"/>
        </w:rPr>
        <w:t>seeing</w:t>
      </w:r>
      <w:r w:rsidR="003B57C9" w:rsidRPr="00EC45EF">
        <w:rPr>
          <w:rFonts w:ascii="Verdana" w:hAnsi="Verdana"/>
        </w:rPr>
        <w:t xml:space="preserve"> a positive </w:t>
      </w:r>
      <w:r w:rsidRPr="00EC45EF">
        <w:rPr>
          <w:rFonts w:ascii="Verdana" w:hAnsi="Verdana"/>
        </w:rPr>
        <w:t>impact</w:t>
      </w:r>
      <w:r w:rsidR="003B57C9" w:rsidRPr="00EC45EF">
        <w:rPr>
          <w:rFonts w:ascii="Verdana" w:hAnsi="Verdana"/>
        </w:rPr>
        <w:t xml:space="preserve"> in terms of </w:t>
      </w:r>
      <w:r w:rsidRPr="00EC45EF">
        <w:rPr>
          <w:rFonts w:ascii="Verdana" w:hAnsi="Verdana"/>
        </w:rPr>
        <w:t>their own personal and professional development, ‘</w:t>
      </w:r>
      <w:r w:rsidR="003B57C9" w:rsidRPr="00EC45EF">
        <w:rPr>
          <w:rFonts w:ascii="Verdana" w:hAnsi="Verdana"/>
        </w:rPr>
        <w:t>I am using eye contact, looking at the environment, the seating...what the training gave us was a model to implement such as using the observation sheets</w:t>
      </w:r>
      <w:r w:rsidR="00BD6D34">
        <w:rPr>
          <w:rFonts w:ascii="Verdana" w:hAnsi="Verdana"/>
        </w:rPr>
        <w:t>’</w:t>
      </w:r>
      <w:r w:rsidR="003B57C9" w:rsidRPr="00EC45EF">
        <w:rPr>
          <w:rFonts w:ascii="Verdana" w:hAnsi="Verdana"/>
        </w:rPr>
        <w:t xml:space="preserve">’ (Teacher 5; Mrs. R). </w:t>
      </w:r>
    </w:p>
    <w:p w14:paraId="0DF259AC" w14:textId="36E43F08" w:rsidR="000A2B15" w:rsidRPr="00EC45EF" w:rsidRDefault="003B57C9" w:rsidP="000A2B15">
      <w:pPr>
        <w:rPr>
          <w:rFonts w:ascii="Verdana" w:hAnsi="Verdana"/>
        </w:rPr>
      </w:pPr>
      <w:r w:rsidRPr="00EC45EF">
        <w:rPr>
          <w:rFonts w:ascii="Verdana" w:hAnsi="Verdana"/>
        </w:rPr>
        <w:t xml:space="preserve">Teacher 2; </w:t>
      </w:r>
      <w:r w:rsidR="00326104" w:rsidRPr="00EC45EF">
        <w:rPr>
          <w:rFonts w:ascii="Verdana" w:hAnsi="Verdana"/>
        </w:rPr>
        <w:t>Mr C</w:t>
      </w:r>
      <w:r w:rsidRPr="00EC45EF">
        <w:rPr>
          <w:rFonts w:ascii="Verdana" w:hAnsi="Verdana"/>
        </w:rPr>
        <w:t xml:space="preserve"> reinforce</w:t>
      </w:r>
      <w:r w:rsidR="009976EA" w:rsidRPr="00EC45EF">
        <w:rPr>
          <w:rFonts w:ascii="Verdana" w:hAnsi="Verdana"/>
        </w:rPr>
        <w:t>d</w:t>
      </w:r>
      <w:r w:rsidRPr="00EC45EF">
        <w:rPr>
          <w:rFonts w:ascii="Verdana" w:hAnsi="Verdana"/>
        </w:rPr>
        <w:t>,</w:t>
      </w:r>
      <w:r w:rsidR="009976EA" w:rsidRPr="00EC45EF">
        <w:rPr>
          <w:rFonts w:ascii="Verdana" w:hAnsi="Verdana"/>
        </w:rPr>
        <w:t xml:space="preserve"> ‘</w:t>
      </w:r>
      <w:r w:rsidRPr="00EC45EF">
        <w:rPr>
          <w:rFonts w:ascii="Verdana" w:hAnsi="Verdana"/>
        </w:rPr>
        <w:t>I am much more aware of the importance of relationships</w:t>
      </w:r>
      <w:r w:rsidR="00326104" w:rsidRPr="00EC45EF">
        <w:rPr>
          <w:rFonts w:ascii="Verdana" w:hAnsi="Verdana"/>
        </w:rPr>
        <w:t>,</w:t>
      </w:r>
      <w:r w:rsidRPr="00EC45EF">
        <w:rPr>
          <w:rFonts w:ascii="Verdana" w:hAnsi="Verdana"/>
        </w:rPr>
        <w:t xml:space="preserve"> </w:t>
      </w:r>
      <w:r w:rsidR="00326104" w:rsidRPr="00EC45EF">
        <w:rPr>
          <w:rFonts w:ascii="Verdana" w:hAnsi="Verdana"/>
        </w:rPr>
        <w:t xml:space="preserve">more </w:t>
      </w:r>
      <w:r w:rsidRPr="00EC45EF">
        <w:rPr>
          <w:rFonts w:ascii="Verdana" w:hAnsi="Verdana"/>
        </w:rPr>
        <w:t xml:space="preserve">flexible in my approach and </w:t>
      </w:r>
      <w:r w:rsidR="00326104" w:rsidRPr="00EC45EF">
        <w:rPr>
          <w:rFonts w:ascii="Verdana" w:hAnsi="Verdana"/>
        </w:rPr>
        <w:t xml:space="preserve">aware of </w:t>
      </w:r>
      <w:r w:rsidRPr="00EC45EF">
        <w:rPr>
          <w:rFonts w:ascii="Verdana" w:hAnsi="Verdana"/>
        </w:rPr>
        <w:t>my own body language and how I am feeling. I am more attuned, using proximity and seating to create th</w:t>
      </w:r>
      <w:r w:rsidR="009976EA" w:rsidRPr="00EC45EF">
        <w:rPr>
          <w:rFonts w:ascii="Verdana" w:hAnsi="Verdana"/>
        </w:rPr>
        <w:t>e</w:t>
      </w:r>
      <w:r w:rsidRPr="00EC45EF">
        <w:rPr>
          <w:rFonts w:ascii="Verdana" w:hAnsi="Verdana"/>
        </w:rPr>
        <w:t xml:space="preserve"> safe classroom </w:t>
      </w:r>
      <w:r w:rsidR="009976EA" w:rsidRPr="00EC45EF">
        <w:rPr>
          <w:rFonts w:ascii="Verdana" w:hAnsi="Verdana"/>
        </w:rPr>
        <w:t xml:space="preserve">environment </w:t>
      </w:r>
      <w:r w:rsidRPr="00EC45EF">
        <w:rPr>
          <w:rFonts w:ascii="Verdana" w:hAnsi="Verdana"/>
        </w:rPr>
        <w:t>that is required</w:t>
      </w:r>
      <w:r w:rsidR="00BD6D34">
        <w:rPr>
          <w:rFonts w:ascii="Verdana" w:hAnsi="Verdana"/>
        </w:rPr>
        <w:t>’</w:t>
      </w:r>
      <w:r w:rsidRPr="00EC45EF">
        <w:rPr>
          <w:rFonts w:ascii="Verdana" w:hAnsi="Verdana"/>
        </w:rPr>
        <w:t>’ (Appendix 1).</w:t>
      </w:r>
      <w:r w:rsidR="00326104" w:rsidRPr="00EC45EF">
        <w:rPr>
          <w:rFonts w:ascii="Verdana" w:hAnsi="Verdana"/>
        </w:rPr>
        <w:t xml:space="preserve">  Head Teacher Mrs. G continued, ‘The training gave us a shared language and knowledge. It equipped us with appropriate strategies to influence and guide practice. We are more consistent in our approach</w:t>
      </w:r>
      <w:r w:rsidR="00BD6D34">
        <w:rPr>
          <w:rFonts w:ascii="Verdana" w:hAnsi="Verdana"/>
        </w:rPr>
        <w:t>’</w:t>
      </w:r>
      <w:r w:rsidR="00326104" w:rsidRPr="00EC45EF">
        <w:rPr>
          <w:rFonts w:ascii="Verdana" w:hAnsi="Verdana"/>
        </w:rPr>
        <w:t>’ (Appendix 1)</w:t>
      </w:r>
      <w:r w:rsidR="003A06EF" w:rsidRPr="00EC45EF">
        <w:rPr>
          <w:rFonts w:ascii="Verdana" w:hAnsi="Verdana"/>
        </w:rPr>
        <w:t>.</w:t>
      </w:r>
    </w:p>
    <w:p w14:paraId="2566D961" w14:textId="77777777" w:rsidR="000A2B15" w:rsidRPr="00EC45EF" w:rsidRDefault="000A2B15" w:rsidP="000A2B15">
      <w:pPr>
        <w:rPr>
          <w:rFonts w:ascii="Verdana" w:hAnsi="Verdana"/>
        </w:rPr>
      </w:pPr>
      <w:r w:rsidRPr="00EC45EF">
        <w:rPr>
          <w:rFonts w:ascii="Verdana" w:hAnsi="Verdana"/>
        </w:rPr>
        <w:t xml:space="preserve">This consistency of approach is key, as Maynard (2017) highlights, ‘A trauma-informed approach is designed to create a systematic model for schools to decrease the impact that trauma has had and more appropriately address academic, behavioural and socio-emotional problems by recognising and responding to a student from a trauma-informed perspective’ (p29). </w:t>
      </w:r>
    </w:p>
    <w:p w14:paraId="6532481F" w14:textId="3CE43BDE" w:rsidR="001D0800" w:rsidRDefault="00A00A95" w:rsidP="006F7FF6">
      <w:pPr>
        <w:rPr>
          <w:rFonts w:ascii="Verdana" w:hAnsi="Verdana"/>
        </w:rPr>
      </w:pPr>
      <w:r w:rsidRPr="00EC45EF">
        <w:rPr>
          <w:rFonts w:ascii="Verdana" w:hAnsi="Verdana"/>
        </w:rPr>
        <w:t xml:space="preserve">On reflection, </w:t>
      </w:r>
      <w:r w:rsidR="003E6953" w:rsidRPr="00EC45EF">
        <w:rPr>
          <w:rFonts w:ascii="Verdana" w:hAnsi="Verdana"/>
        </w:rPr>
        <w:t xml:space="preserve">the training that was carried out did emphasise the need for a ‘whole school and whole community approach’ if changes are to be embedded. </w:t>
      </w:r>
      <w:r w:rsidR="001D0800">
        <w:rPr>
          <w:rFonts w:ascii="Verdana" w:hAnsi="Verdana"/>
        </w:rPr>
        <w:t xml:space="preserve">                     </w:t>
      </w:r>
    </w:p>
    <w:p w14:paraId="321E28D3" w14:textId="27D37FFF" w:rsidR="00871B04" w:rsidRPr="001D0800" w:rsidRDefault="001D0800" w:rsidP="006F7FF6">
      <w:pPr>
        <w:rPr>
          <w:rFonts w:ascii="Verdana" w:hAnsi="Verdana"/>
        </w:rPr>
      </w:pPr>
      <w:r>
        <w:rPr>
          <w:rFonts w:ascii="Verdana" w:hAnsi="Verdana"/>
          <w:b/>
        </w:rPr>
        <w:t xml:space="preserve">                                                 </w:t>
      </w:r>
      <w:r w:rsidR="00871B04" w:rsidRPr="00EC45EF">
        <w:rPr>
          <w:rFonts w:ascii="Verdana" w:hAnsi="Verdana"/>
          <w:b/>
        </w:rPr>
        <w:t>-11-</w:t>
      </w:r>
    </w:p>
    <w:p w14:paraId="099D2FD4" w14:textId="07CA7948" w:rsidR="00260245" w:rsidRPr="00EC45EF" w:rsidRDefault="00260245" w:rsidP="006F7FF6">
      <w:pPr>
        <w:rPr>
          <w:rFonts w:ascii="Verdana" w:hAnsi="Verdana"/>
        </w:rPr>
      </w:pPr>
      <w:r w:rsidRPr="00EC45EF">
        <w:rPr>
          <w:rFonts w:ascii="Verdana" w:hAnsi="Verdana"/>
        </w:rPr>
        <w:lastRenderedPageBreak/>
        <w:t xml:space="preserve">This ‘whole school approach’ has been a natural ‘next step’ for </w:t>
      </w:r>
      <w:r w:rsidR="009976EA" w:rsidRPr="00EC45EF">
        <w:rPr>
          <w:rFonts w:ascii="Verdana" w:hAnsi="Verdana"/>
        </w:rPr>
        <w:t>School B</w:t>
      </w:r>
      <w:r w:rsidRPr="00EC45EF">
        <w:rPr>
          <w:rFonts w:ascii="Verdana" w:hAnsi="Verdana"/>
        </w:rPr>
        <w:t>, ‘The old behaviour policy doesn’t fit now. We are moving forward with being a ‘rights-respecting school and we will be introducing a more restorative approach, embedding this ethos. Our new behaviour policy will be underpinned by relationships and looking at how to get parents and the community on board. As a leader your training and support has cemented the way forward’</w:t>
      </w:r>
      <w:r w:rsidR="001D0800">
        <w:rPr>
          <w:rFonts w:ascii="Verdana" w:hAnsi="Verdana"/>
        </w:rPr>
        <w:t xml:space="preserve">’ </w:t>
      </w:r>
      <w:r w:rsidRPr="00EC45EF">
        <w:rPr>
          <w:rFonts w:ascii="Verdana" w:hAnsi="Verdana"/>
        </w:rPr>
        <w:t>(</w:t>
      </w:r>
      <w:r w:rsidR="00ED5B73" w:rsidRPr="00EC45EF">
        <w:rPr>
          <w:rFonts w:ascii="Verdana" w:hAnsi="Verdana"/>
        </w:rPr>
        <w:t xml:space="preserve">Head </w:t>
      </w:r>
      <w:r w:rsidRPr="00EC45EF">
        <w:rPr>
          <w:rFonts w:ascii="Verdana" w:hAnsi="Verdana"/>
        </w:rPr>
        <w:t xml:space="preserve">Teacher; Mrs G, Appendix 1). </w:t>
      </w:r>
    </w:p>
    <w:p w14:paraId="6E408ABD" w14:textId="574A3ACA" w:rsidR="00260245" w:rsidRPr="00EC45EF" w:rsidRDefault="00260245" w:rsidP="006F7FF6">
      <w:pPr>
        <w:rPr>
          <w:rFonts w:ascii="Verdana" w:hAnsi="Verdana"/>
        </w:rPr>
      </w:pPr>
      <w:r w:rsidRPr="00EC45EF">
        <w:rPr>
          <w:rFonts w:ascii="Verdana" w:hAnsi="Verdana"/>
        </w:rPr>
        <w:t>The whole school, whole community ‘trauma-informed’ approach that both schools are now embarking on</w:t>
      </w:r>
      <w:r w:rsidR="000246F0" w:rsidRPr="00EC45EF">
        <w:rPr>
          <w:rFonts w:ascii="Verdana" w:hAnsi="Verdana"/>
        </w:rPr>
        <w:t xml:space="preserve"> will be</w:t>
      </w:r>
      <w:r w:rsidR="008D210D" w:rsidRPr="00EC45EF">
        <w:rPr>
          <w:rFonts w:ascii="Verdana" w:hAnsi="Verdana"/>
        </w:rPr>
        <w:t xml:space="preserve"> challenging </w:t>
      </w:r>
      <w:r w:rsidR="000246F0" w:rsidRPr="00EC45EF">
        <w:rPr>
          <w:rFonts w:ascii="Verdana" w:hAnsi="Verdana"/>
        </w:rPr>
        <w:t xml:space="preserve">but it is what </w:t>
      </w:r>
      <w:r w:rsidR="00017C99" w:rsidRPr="00EC45EF">
        <w:rPr>
          <w:rFonts w:ascii="Verdana" w:hAnsi="Verdana"/>
        </w:rPr>
        <w:t xml:space="preserve">is </w:t>
      </w:r>
      <w:r w:rsidRPr="00EC45EF">
        <w:rPr>
          <w:rFonts w:ascii="Verdana" w:hAnsi="Verdana"/>
        </w:rPr>
        <w:t xml:space="preserve">required if Scotland is </w:t>
      </w:r>
      <w:r w:rsidR="008D210D" w:rsidRPr="00EC45EF">
        <w:rPr>
          <w:rFonts w:ascii="Verdana" w:hAnsi="Verdana"/>
        </w:rPr>
        <w:t xml:space="preserve">indeed </w:t>
      </w:r>
      <w:r w:rsidRPr="00EC45EF">
        <w:rPr>
          <w:rFonts w:ascii="Verdana" w:hAnsi="Verdana"/>
        </w:rPr>
        <w:t xml:space="preserve">to become an ‘ACEs -Aware nation, </w:t>
      </w:r>
      <w:r w:rsidRPr="00A1422A">
        <w:rPr>
          <w:rFonts w:ascii="Verdana" w:hAnsi="Verdana"/>
          <w:highlight w:val="yellow"/>
        </w:rPr>
        <w:t>‘</w:t>
      </w:r>
      <w:r w:rsidRPr="00EC45EF">
        <w:rPr>
          <w:rFonts w:ascii="Verdana" w:hAnsi="Verdana"/>
        </w:rPr>
        <w:t>This is a challenge that will not be resolved quickly. Addressing ACEs requires a whole-school approach and often a substantial shift in thinking. Policies and practice need to evolve to accommodate and help children rather than cause further harm by excluding and rejecting them and there needs to be a move towards restorative policies rather than punitive behaviour policies</w:t>
      </w:r>
      <w:r w:rsidR="001D0800">
        <w:rPr>
          <w:rFonts w:ascii="Verdana" w:hAnsi="Verdana"/>
        </w:rPr>
        <w:t>’</w:t>
      </w:r>
      <w:r w:rsidRPr="00EC45EF">
        <w:rPr>
          <w:rFonts w:ascii="Verdana" w:hAnsi="Verdana"/>
        </w:rPr>
        <w:t>’ Lynn Miles, writing in TES (April 2019)</w:t>
      </w:r>
      <w:r w:rsidR="00ED5B73" w:rsidRPr="00EC45EF">
        <w:rPr>
          <w:rFonts w:ascii="Verdana" w:hAnsi="Verdana"/>
        </w:rPr>
        <w:t>.</w:t>
      </w:r>
    </w:p>
    <w:p w14:paraId="3D1773BD" w14:textId="77777777" w:rsidR="00260245" w:rsidRPr="00EC45EF" w:rsidRDefault="000A2B15" w:rsidP="006F7FF6">
      <w:pPr>
        <w:rPr>
          <w:rFonts w:ascii="Verdana" w:hAnsi="Verdana"/>
        </w:rPr>
      </w:pPr>
      <w:r w:rsidRPr="00EC45EF">
        <w:rPr>
          <w:rFonts w:ascii="Verdana" w:hAnsi="Verdana"/>
        </w:rPr>
        <w:t xml:space="preserve">If, as the research indicates, this training has indeed improved teacher confidence and capacity has it improved </w:t>
      </w:r>
      <w:r w:rsidR="008D210D" w:rsidRPr="00EC45EF">
        <w:rPr>
          <w:rFonts w:ascii="Verdana" w:hAnsi="Verdana"/>
        </w:rPr>
        <w:t xml:space="preserve">the </w:t>
      </w:r>
      <w:r w:rsidRPr="00EC45EF">
        <w:rPr>
          <w:rFonts w:ascii="Verdana" w:hAnsi="Verdana"/>
        </w:rPr>
        <w:t>educational outcomes for the young pe</w:t>
      </w:r>
      <w:r w:rsidR="008D210D" w:rsidRPr="00EC45EF">
        <w:rPr>
          <w:rFonts w:ascii="Verdana" w:hAnsi="Verdana"/>
        </w:rPr>
        <w:t>ople</w:t>
      </w:r>
      <w:r w:rsidRPr="00EC45EF">
        <w:rPr>
          <w:rFonts w:ascii="Verdana" w:hAnsi="Verdana"/>
        </w:rPr>
        <w:t xml:space="preserve"> who </w:t>
      </w:r>
      <w:r w:rsidR="008D210D" w:rsidRPr="00EC45EF">
        <w:rPr>
          <w:rFonts w:ascii="Verdana" w:hAnsi="Verdana"/>
        </w:rPr>
        <w:t xml:space="preserve">are </w:t>
      </w:r>
      <w:r w:rsidRPr="00EC45EF">
        <w:rPr>
          <w:rFonts w:ascii="Verdana" w:hAnsi="Verdana"/>
        </w:rPr>
        <w:t xml:space="preserve">cared for by the organisation? This would need to be </w:t>
      </w:r>
      <w:r w:rsidR="00ED5B73" w:rsidRPr="00EC45EF">
        <w:rPr>
          <w:rFonts w:ascii="Verdana" w:hAnsi="Verdana"/>
        </w:rPr>
        <w:t xml:space="preserve">clearly </w:t>
      </w:r>
      <w:r w:rsidRPr="00EC45EF">
        <w:rPr>
          <w:rFonts w:ascii="Verdana" w:hAnsi="Verdana"/>
        </w:rPr>
        <w:t>evidenced</w:t>
      </w:r>
      <w:r w:rsidR="009F0243" w:rsidRPr="00EC45EF">
        <w:rPr>
          <w:rFonts w:ascii="Verdana" w:hAnsi="Verdana"/>
        </w:rPr>
        <w:t xml:space="preserve"> if </w:t>
      </w:r>
      <w:r w:rsidRPr="00EC45EF">
        <w:rPr>
          <w:rFonts w:ascii="Verdana" w:hAnsi="Verdana"/>
        </w:rPr>
        <w:t>the hypothesis</w:t>
      </w:r>
      <w:r w:rsidR="008D210D" w:rsidRPr="00EC45EF">
        <w:rPr>
          <w:rFonts w:ascii="Verdana" w:hAnsi="Verdana"/>
        </w:rPr>
        <w:t xml:space="preserve"> were</w:t>
      </w:r>
      <w:r w:rsidR="00017C99" w:rsidRPr="00EC45EF">
        <w:rPr>
          <w:rFonts w:ascii="Verdana" w:hAnsi="Verdana"/>
        </w:rPr>
        <w:t xml:space="preserve"> to be</w:t>
      </w:r>
      <w:r w:rsidRPr="00EC45EF">
        <w:rPr>
          <w:rFonts w:ascii="Verdana" w:hAnsi="Verdana"/>
        </w:rPr>
        <w:t xml:space="preserve"> </w:t>
      </w:r>
      <w:r w:rsidR="00ED5B73" w:rsidRPr="00EC45EF">
        <w:rPr>
          <w:rFonts w:ascii="Verdana" w:hAnsi="Verdana"/>
        </w:rPr>
        <w:t>valid</w:t>
      </w:r>
      <w:r w:rsidRPr="00EC45EF">
        <w:rPr>
          <w:rFonts w:ascii="Verdana" w:hAnsi="Verdana"/>
        </w:rPr>
        <w:t>.</w:t>
      </w:r>
    </w:p>
    <w:p w14:paraId="47BFF5E6" w14:textId="4F73E70C" w:rsidR="000A2B15" w:rsidRPr="00EC45EF" w:rsidRDefault="003A06EF" w:rsidP="006F7FF6">
      <w:pPr>
        <w:rPr>
          <w:rFonts w:ascii="Verdana" w:hAnsi="Verdana"/>
        </w:rPr>
      </w:pPr>
      <w:r w:rsidRPr="00EC45EF">
        <w:rPr>
          <w:rFonts w:ascii="Verdana" w:hAnsi="Verdana"/>
        </w:rPr>
        <w:t>Table Four emphatically demonstrates that the educational outcomes of both young people have improved</w:t>
      </w:r>
      <w:r w:rsidR="009F0243" w:rsidRPr="00EC45EF">
        <w:rPr>
          <w:rFonts w:ascii="Verdana" w:hAnsi="Verdana"/>
        </w:rPr>
        <w:t xml:space="preserve"> as a direct result of the implementation of the </w:t>
      </w:r>
      <w:r w:rsidR="00017C99" w:rsidRPr="00EC45EF">
        <w:rPr>
          <w:rFonts w:ascii="Verdana" w:hAnsi="Verdana"/>
        </w:rPr>
        <w:t>strategies and approach</w:t>
      </w:r>
      <w:r w:rsidR="008D210D" w:rsidRPr="00EC45EF">
        <w:rPr>
          <w:rFonts w:ascii="Verdana" w:hAnsi="Verdana"/>
        </w:rPr>
        <w:t xml:space="preserve"> advocated</w:t>
      </w:r>
      <w:r w:rsidR="00017C99" w:rsidRPr="00EC45EF">
        <w:rPr>
          <w:rFonts w:ascii="Verdana" w:hAnsi="Verdana"/>
        </w:rPr>
        <w:t xml:space="preserve"> within the </w:t>
      </w:r>
      <w:r w:rsidR="009F0243" w:rsidRPr="00EC45EF">
        <w:rPr>
          <w:rFonts w:ascii="Verdana" w:hAnsi="Verdana"/>
        </w:rPr>
        <w:t>training programme</w:t>
      </w:r>
      <w:r w:rsidR="00A56D35" w:rsidRPr="00EC45EF">
        <w:rPr>
          <w:rFonts w:ascii="Verdana" w:hAnsi="Verdana"/>
        </w:rPr>
        <w:t xml:space="preserve">. </w:t>
      </w:r>
      <w:r w:rsidR="000A2B15" w:rsidRPr="00EC45EF">
        <w:rPr>
          <w:rFonts w:ascii="Verdana" w:hAnsi="Verdana"/>
        </w:rPr>
        <w:t xml:space="preserve">In School A, the teachers shared the positive outcomes being realised from the changes in </w:t>
      </w:r>
      <w:r w:rsidR="000A2B15" w:rsidRPr="00EC45EF">
        <w:rPr>
          <w:rFonts w:ascii="Verdana" w:hAnsi="Verdana"/>
          <w:i/>
        </w:rPr>
        <w:t xml:space="preserve">their </w:t>
      </w:r>
      <w:r w:rsidR="000A2B15" w:rsidRPr="00EC45EF">
        <w:rPr>
          <w:rFonts w:ascii="Verdana" w:hAnsi="Verdana"/>
        </w:rPr>
        <w:t>approach to</w:t>
      </w:r>
      <w:r w:rsidR="00311AAE" w:rsidRPr="00EC45EF">
        <w:rPr>
          <w:rFonts w:ascii="Verdana" w:hAnsi="Verdana"/>
        </w:rPr>
        <w:t xml:space="preserve"> </w:t>
      </w:r>
      <w:r w:rsidR="008D210D" w:rsidRPr="00EC45EF">
        <w:rPr>
          <w:rFonts w:ascii="Verdana" w:hAnsi="Verdana"/>
        </w:rPr>
        <w:t xml:space="preserve">the </w:t>
      </w:r>
      <w:r w:rsidR="00311AAE" w:rsidRPr="00EC45EF">
        <w:rPr>
          <w:rFonts w:ascii="Verdana" w:hAnsi="Verdana"/>
        </w:rPr>
        <w:t>young person</w:t>
      </w:r>
      <w:r w:rsidR="000A2B15" w:rsidRPr="00EC45EF">
        <w:rPr>
          <w:rFonts w:ascii="Verdana" w:hAnsi="Verdana"/>
        </w:rPr>
        <w:t>, ‘</w:t>
      </w:r>
      <w:r w:rsidR="00017C99" w:rsidRPr="00EC45EF">
        <w:rPr>
          <w:rFonts w:ascii="Verdana" w:hAnsi="Verdana"/>
        </w:rPr>
        <w:t xml:space="preserve">L </w:t>
      </w:r>
      <w:r w:rsidR="00ED5B73" w:rsidRPr="00EC45EF">
        <w:rPr>
          <w:rFonts w:ascii="Verdana" w:hAnsi="Verdana"/>
        </w:rPr>
        <w:t>j</w:t>
      </w:r>
      <w:r w:rsidR="000A2B15" w:rsidRPr="00EC45EF">
        <w:rPr>
          <w:rFonts w:ascii="Verdana" w:hAnsi="Verdana"/>
        </w:rPr>
        <w:t xml:space="preserve">ust wasn’t learning before and was so disruptive, impacting on everyone else’s learning. He is much less impulsive now and if he does need to leave the class it is done in a much calmer way. I am sure he will now attain his National 4. I am delighted because </w:t>
      </w:r>
      <w:r w:rsidR="00311AAE" w:rsidRPr="00EC45EF">
        <w:rPr>
          <w:rFonts w:ascii="Verdana" w:hAnsi="Verdana"/>
        </w:rPr>
        <w:t>I</w:t>
      </w:r>
      <w:r w:rsidR="000A2B15" w:rsidRPr="00EC45EF">
        <w:rPr>
          <w:rFonts w:ascii="Verdana" w:hAnsi="Verdana"/>
        </w:rPr>
        <w:t xml:space="preserve"> can see how much his confidence has grown</w:t>
      </w:r>
      <w:r w:rsidR="001D0800">
        <w:rPr>
          <w:rFonts w:ascii="Verdana" w:hAnsi="Verdana"/>
        </w:rPr>
        <w:t>’</w:t>
      </w:r>
      <w:r w:rsidR="000A2B15" w:rsidRPr="00EC45EF">
        <w:rPr>
          <w:rFonts w:ascii="Verdana" w:hAnsi="Verdana"/>
        </w:rPr>
        <w:t>’ (Teacher 5; Mr C)</w:t>
      </w:r>
      <w:r w:rsidR="00311AAE" w:rsidRPr="00EC45EF">
        <w:rPr>
          <w:rFonts w:ascii="Verdana" w:hAnsi="Verdana"/>
        </w:rPr>
        <w:t xml:space="preserve">. </w:t>
      </w:r>
    </w:p>
    <w:p w14:paraId="2A494309" w14:textId="098F8FCB" w:rsidR="00311AAE" w:rsidRPr="00EC45EF" w:rsidRDefault="000A2B15" w:rsidP="006F7FF6">
      <w:pPr>
        <w:rPr>
          <w:rFonts w:ascii="Verdana" w:hAnsi="Verdana"/>
        </w:rPr>
      </w:pPr>
      <w:r w:rsidRPr="00EC45EF">
        <w:rPr>
          <w:rFonts w:ascii="Verdana" w:hAnsi="Verdana"/>
        </w:rPr>
        <w:t>‘</w:t>
      </w:r>
      <w:r w:rsidR="00ED5B73" w:rsidRPr="00EC45EF">
        <w:rPr>
          <w:rFonts w:ascii="Verdana" w:hAnsi="Verdana"/>
        </w:rPr>
        <w:t>L</w:t>
      </w:r>
      <w:r w:rsidR="00311AAE" w:rsidRPr="00EC45EF">
        <w:rPr>
          <w:rFonts w:ascii="Verdana" w:hAnsi="Verdana"/>
        </w:rPr>
        <w:t xml:space="preserve"> stays in class most of the time now...completing more work and will get his National 4 in the subject. I didn’t think a year ago that would be possible.  I think his carer is delighted too, especially because she isn’t being called up to the school anymore</w:t>
      </w:r>
      <w:r w:rsidR="001D0800">
        <w:rPr>
          <w:rFonts w:ascii="Verdana" w:hAnsi="Verdana"/>
        </w:rPr>
        <w:t>’</w:t>
      </w:r>
      <w:r w:rsidR="00311AAE" w:rsidRPr="00EC45EF">
        <w:rPr>
          <w:rFonts w:ascii="Verdana" w:hAnsi="Verdana"/>
        </w:rPr>
        <w:t>’ (Teacher 2; Mr C) and finally one teacher remarked, ‘</w:t>
      </w:r>
      <w:r w:rsidR="00ED5B73" w:rsidRPr="00EC45EF">
        <w:rPr>
          <w:rFonts w:ascii="Verdana" w:hAnsi="Verdana"/>
        </w:rPr>
        <w:t xml:space="preserve">L </w:t>
      </w:r>
      <w:r w:rsidR="00311AAE" w:rsidRPr="00EC45EF">
        <w:rPr>
          <w:rFonts w:ascii="Verdana" w:hAnsi="Verdana"/>
        </w:rPr>
        <w:t>will attain not just National 4 in the subject but he can definitely work towards achieving National 5</w:t>
      </w:r>
      <w:r w:rsidR="001D0800">
        <w:rPr>
          <w:rFonts w:ascii="Verdana" w:hAnsi="Verdana"/>
        </w:rPr>
        <w:t>’</w:t>
      </w:r>
      <w:r w:rsidR="00311AAE" w:rsidRPr="00EC45EF">
        <w:rPr>
          <w:rFonts w:ascii="Verdana" w:hAnsi="Verdana"/>
        </w:rPr>
        <w:t xml:space="preserve">’. </w:t>
      </w:r>
    </w:p>
    <w:p w14:paraId="579D78E0" w14:textId="00376BB5" w:rsidR="00311AAE" w:rsidRPr="00EC45EF" w:rsidRDefault="00311AAE" w:rsidP="006F7FF6">
      <w:pPr>
        <w:rPr>
          <w:rFonts w:ascii="Verdana" w:hAnsi="Verdana"/>
        </w:rPr>
      </w:pPr>
      <w:r w:rsidRPr="00EC45EF">
        <w:rPr>
          <w:rFonts w:ascii="Verdana" w:hAnsi="Verdana"/>
        </w:rPr>
        <w:t xml:space="preserve">In School B, the teachers of the young person in question also noted the improvements in </w:t>
      </w:r>
      <w:r w:rsidR="000E21B6" w:rsidRPr="00EC45EF">
        <w:rPr>
          <w:rFonts w:ascii="Verdana" w:hAnsi="Verdana"/>
        </w:rPr>
        <w:t xml:space="preserve">his educational </w:t>
      </w:r>
      <w:r w:rsidRPr="00EC45EF">
        <w:rPr>
          <w:rFonts w:ascii="Verdana" w:hAnsi="Verdana"/>
        </w:rPr>
        <w:t>outcomes, ‘...is much more confident, his friendships are more secure and there are less playground incidents and if any</w:t>
      </w:r>
      <w:r w:rsidR="000E21B6" w:rsidRPr="00EC45EF">
        <w:rPr>
          <w:rFonts w:ascii="Verdana" w:hAnsi="Verdana"/>
        </w:rPr>
        <w:t xml:space="preserve"> do</w:t>
      </w:r>
      <w:r w:rsidRPr="00EC45EF">
        <w:rPr>
          <w:rFonts w:ascii="Verdana" w:hAnsi="Verdana"/>
        </w:rPr>
        <w:t xml:space="preserve"> occur our ASN staff, because they received the training</w:t>
      </w:r>
      <w:r w:rsidR="000E21B6" w:rsidRPr="00EC45EF">
        <w:rPr>
          <w:rFonts w:ascii="Verdana" w:hAnsi="Verdana"/>
        </w:rPr>
        <w:t xml:space="preserve"> too</w:t>
      </w:r>
      <w:r w:rsidRPr="00EC45EF">
        <w:rPr>
          <w:rFonts w:ascii="Verdana" w:hAnsi="Verdana"/>
        </w:rPr>
        <w:t>, are responding in a ‘trauma informed way’. He is more settled in class and will attain all that is expected of him at his age’</w:t>
      </w:r>
      <w:r w:rsidR="001D0800">
        <w:rPr>
          <w:rFonts w:ascii="Verdana" w:hAnsi="Verdana"/>
        </w:rPr>
        <w:t>’</w:t>
      </w:r>
      <w:r w:rsidRPr="00EC45EF">
        <w:rPr>
          <w:rFonts w:ascii="Verdana" w:hAnsi="Verdana"/>
        </w:rPr>
        <w:t xml:space="preserve"> (Teacher7. M</w:t>
      </w:r>
      <w:r w:rsidR="000E21B6" w:rsidRPr="00EC45EF">
        <w:rPr>
          <w:rFonts w:ascii="Verdana" w:hAnsi="Verdana"/>
        </w:rPr>
        <w:t>rs K</w:t>
      </w:r>
      <w:r w:rsidRPr="00EC45EF">
        <w:rPr>
          <w:rFonts w:ascii="Verdana" w:hAnsi="Verdana"/>
        </w:rPr>
        <w:t xml:space="preserve">). </w:t>
      </w:r>
    </w:p>
    <w:p w14:paraId="731D8601" w14:textId="5AF9B746" w:rsidR="00871B04" w:rsidRPr="00EC45EF" w:rsidRDefault="001D0800" w:rsidP="00DE4A9F">
      <w:pPr>
        <w:rPr>
          <w:rFonts w:ascii="Verdana" w:hAnsi="Verdana"/>
          <w:b/>
        </w:rPr>
      </w:pPr>
      <w:r>
        <w:rPr>
          <w:rFonts w:ascii="Verdana" w:hAnsi="Verdana"/>
        </w:rPr>
        <w:t xml:space="preserve">                                                </w:t>
      </w:r>
      <w:r w:rsidR="00871B04" w:rsidRPr="00EC45EF">
        <w:rPr>
          <w:rFonts w:ascii="Verdana" w:hAnsi="Verdana"/>
          <w:b/>
        </w:rPr>
        <w:t xml:space="preserve"> -12-</w:t>
      </w:r>
      <w:bookmarkStart w:id="2" w:name="_Hlk14276219"/>
    </w:p>
    <w:p w14:paraId="4EAABF83" w14:textId="6741C5EF" w:rsidR="00DE4A9F" w:rsidRDefault="00DE4A9F" w:rsidP="00DE4A9F">
      <w:pPr>
        <w:rPr>
          <w:rFonts w:ascii="Verdana" w:hAnsi="Verdana"/>
        </w:rPr>
      </w:pPr>
      <w:r w:rsidRPr="00EC45EF">
        <w:rPr>
          <w:rFonts w:ascii="Verdana" w:hAnsi="Verdana"/>
        </w:rPr>
        <w:lastRenderedPageBreak/>
        <w:t>In short, the educational outcomes of both young people h</w:t>
      </w:r>
      <w:r w:rsidR="00ED5B73" w:rsidRPr="00EC45EF">
        <w:rPr>
          <w:rFonts w:ascii="Verdana" w:hAnsi="Verdana"/>
        </w:rPr>
        <w:t>ave</w:t>
      </w:r>
      <w:r w:rsidRPr="00EC45EF">
        <w:rPr>
          <w:rFonts w:ascii="Verdana" w:hAnsi="Verdana"/>
        </w:rPr>
        <w:t xml:space="preserve"> improved</w:t>
      </w:r>
      <w:r w:rsidR="00ED5B73" w:rsidRPr="00EC45EF">
        <w:rPr>
          <w:rFonts w:ascii="Verdana" w:hAnsi="Verdana"/>
        </w:rPr>
        <w:t xml:space="preserve"> as a direct result of this training and follow</w:t>
      </w:r>
      <w:r w:rsidR="008D210D" w:rsidRPr="00EC45EF">
        <w:rPr>
          <w:rFonts w:ascii="Verdana" w:hAnsi="Verdana"/>
        </w:rPr>
        <w:t xml:space="preserve"> </w:t>
      </w:r>
      <w:r w:rsidR="00ED5B73" w:rsidRPr="00EC45EF">
        <w:rPr>
          <w:rFonts w:ascii="Verdana" w:hAnsi="Verdana"/>
        </w:rPr>
        <w:t>up support</w:t>
      </w:r>
      <w:r w:rsidRPr="00EC45EF">
        <w:rPr>
          <w:rFonts w:ascii="Verdana" w:hAnsi="Verdana"/>
        </w:rPr>
        <w:t xml:space="preserve"> and therefore it is argued that the hypothesis is indeed valid; </w:t>
      </w:r>
      <w:r w:rsidRPr="00EC45EF">
        <w:rPr>
          <w:rFonts w:ascii="Verdana" w:hAnsi="Verdana"/>
          <w:b/>
        </w:rPr>
        <w:t>‘</w:t>
      </w:r>
      <w:r w:rsidRPr="00EC45EF">
        <w:rPr>
          <w:rFonts w:ascii="Verdana" w:hAnsi="Verdana"/>
        </w:rPr>
        <w:t xml:space="preserve">Training in the application of specific ‘trauma-informed teaching and learning strategies’ </w:t>
      </w:r>
      <w:r w:rsidRPr="00EC45EF">
        <w:rPr>
          <w:rFonts w:ascii="Verdana" w:hAnsi="Verdana"/>
          <w:i/>
        </w:rPr>
        <w:t>does</w:t>
      </w:r>
      <w:r w:rsidRPr="00EC45EF">
        <w:rPr>
          <w:rFonts w:ascii="Verdana" w:hAnsi="Verdana"/>
        </w:rPr>
        <w:t xml:space="preserve"> lead to increased teacher knowledge, confidence and capacity and </w:t>
      </w:r>
      <w:r w:rsidRPr="00EC45EF">
        <w:rPr>
          <w:rFonts w:ascii="Verdana" w:hAnsi="Verdana"/>
          <w:i/>
        </w:rPr>
        <w:t>does</w:t>
      </w:r>
      <w:r w:rsidRPr="00EC45EF">
        <w:rPr>
          <w:rFonts w:ascii="Verdana" w:hAnsi="Verdana"/>
        </w:rPr>
        <w:t xml:space="preserve"> result in improved educational outcomes for young people who have experienced trauma as a result of adverse childhood experiences’</w:t>
      </w:r>
      <w:r w:rsidR="001D0800">
        <w:rPr>
          <w:rFonts w:ascii="Verdana" w:hAnsi="Verdana"/>
        </w:rPr>
        <w:t>’.</w:t>
      </w:r>
    </w:p>
    <w:p w14:paraId="61535955" w14:textId="77777777" w:rsidR="001D0800" w:rsidRPr="00EC45EF" w:rsidRDefault="001D0800" w:rsidP="00DE4A9F">
      <w:pPr>
        <w:rPr>
          <w:rFonts w:ascii="Verdana" w:hAnsi="Verdana"/>
          <w:b/>
        </w:rPr>
      </w:pPr>
    </w:p>
    <w:bookmarkEnd w:id="2"/>
    <w:p w14:paraId="3D4E2B3D" w14:textId="77777777" w:rsidR="001D0800" w:rsidRDefault="001D0800" w:rsidP="000E7444">
      <w:pPr>
        <w:rPr>
          <w:rFonts w:ascii="Verdana" w:hAnsi="Verdana"/>
          <w:b/>
        </w:rPr>
      </w:pPr>
    </w:p>
    <w:p w14:paraId="21786AB6" w14:textId="77777777" w:rsidR="001D0800" w:rsidRDefault="001D0800" w:rsidP="000E7444">
      <w:pPr>
        <w:rPr>
          <w:rFonts w:ascii="Verdana" w:hAnsi="Verdana"/>
          <w:b/>
        </w:rPr>
      </w:pPr>
    </w:p>
    <w:p w14:paraId="2D383333" w14:textId="77777777" w:rsidR="001D0800" w:rsidRDefault="001D0800" w:rsidP="000E7444">
      <w:pPr>
        <w:rPr>
          <w:rFonts w:ascii="Verdana" w:hAnsi="Verdana"/>
          <w:b/>
        </w:rPr>
      </w:pPr>
    </w:p>
    <w:p w14:paraId="06E28604" w14:textId="77777777" w:rsidR="001D0800" w:rsidRDefault="001D0800" w:rsidP="000E7444">
      <w:pPr>
        <w:rPr>
          <w:rFonts w:ascii="Verdana" w:hAnsi="Verdana"/>
          <w:b/>
        </w:rPr>
      </w:pPr>
    </w:p>
    <w:p w14:paraId="06C5D1C2" w14:textId="77777777" w:rsidR="001D0800" w:rsidRDefault="001D0800" w:rsidP="000E7444">
      <w:pPr>
        <w:rPr>
          <w:rFonts w:ascii="Verdana" w:hAnsi="Verdana"/>
          <w:b/>
        </w:rPr>
      </w:pPr>
    </w:p>
    <w:p w14:paraId="78344C91" w14:textId="77777777" w:rsidR="001D0800" w:rsidRDefault="001D0800" w:rsidP="000E7444">
      <w:pPr>
        <w:rPr>
          <w:rFonts w:ascii="Verdana" w:hAnsi="Verdana"/>
          <w:b/>
        </w:rPr>
      </w:pPr>
    </w:p>
    <w:p w14:paraId="50BEBA09" w14:textId="77777777" w:rsidR="001D0800" w:rsidRDefault="001D0800" w:rsidP="000E7444">
      <w:pPr>
        <w:rPr>
          <w:rFonts w:ascii="Verdana" w:hAnsi="Verdana"/>
          <w:b/>
        </w:rPr>
      </w:pPr>
    </w:p>
    <w:p w14:paraId="05DAB4FA" w14:textId="77777777" w:rsidR="001D0800" w:rsidRDefault="001D0800" w:rsidP="000E7444">
      <w:pPr>
        <w:rPr>
          <w:rFonts w:ascii="Verdana" w:hAnsi="Verdana"/>
          <w:b/>
        </w:rPr>
      </w:pPr>
    </w:p>
    <w:p w14:paraId="4AB5A4F2" w14:textId="77777777" w:rsidR="001D0800" w:rsidRDefault="001D0800" w:rsidP="000E7444">
      <w:pPr>
        <w:rPr>
          <w:rFonts w:ascii="Verdana" w:hAnsi="Verdana"/>
          <w:b/>
        </w:rPr>
      </w:pPr>
    </w:p>
    <w:p w14:paraId="636BBD05" w14:textId="77777777" w:rsidR="001D0800" w:rsidRDefault="001D0800" w:rsidP="000E7444">
      <w:pPr>
        <w:rPr>
          <w:rFonts w:ascii="Verdana" w:hAnsi="Verdana"/>
          <w:b/>
        </w:rPr>
      </w:pPr>
    </w:p>
    <w:p w14:paraId="11B34FC8" w14:textId="77777777" w:rsidR="001D0800" w:rsidRDefault="001D0800" w:rsidP="000E7444">
      <w:pPr>
        <w:rPr>
          <w:rFonts w:ascii="Verdana" w:hAnsi="Verdana"/>
          <w:b/>
        </w:rPr>
      </w:pPr>
    </w:p>
    <w:p w14:paraId="0A8666E0" w14:textId="77777777" w:rsidR="001D0800" w:rsidRDefault="001D0800" w:rsidP="000E7444">
      <w:pPr>
        <w:rPr>
          <w:rFonts w:ascii="Verdana" w:hAnsi="Verdana"/>
          <w:b/>
        </w:rPr>
      </w:pPr>
    </w:p>
    <w:p w14:paraId="71A01314" w14:textId="77777777" w:rsidR="001D0800" w:rsidRDefault="001D0800" w:rsidP="000E7444">
      <w:pPr>
        <w:rPr>
          <w:rFonts w:ascii="Verdana" w:hAnsi="Verdana"/>
          <w:b/>
        </w:rPr>
      </w:pPr>
    </w:p>
    <w:p w14:paraId="5EEC1908" w14:textId="77777777" w:rsidR="001D0800" w:rsidRDefault="001D0800" w:rsidP="000E7444">
      <w:pPr>
        <w:rPr>
          <w:rFonts w:ascii="Verdana" w:hAnsi="Verdana"/>
          <w:b/>
        </w:rPr>
      </w:pPr>
    </w:p>
    <w:p w14:paraId="0198914C" w14:textId="77777777" w:rsidR="001D0800" w:rsidRDefault="001D0800" w:rsidP="000E7444">
      <w:pPr>
        <w:rPr>
          <w:rFonts w:ascii="Verdana" w:hAnsi="Verdana"/>
          <w:b/>
        </w:rPr>
      </w:pPr>
    </w:p>
    <w:p w14:paraId="17314744" w14:textId="77777777" w:rsidR="001D0800" w:rsidRDefault="001D0800" w:rsidP="000E7444">
      <w:pPr>
        <w:rPr>
          <w:rFonts w:ascii="Verdana" w:hAnsi="Verdana"/>
          <w:b/>
        </w:rPr>
      </w:pPr>
    </w:p>
    <w:p w14:paraId="69A5BA61" w14:textId="77777777" w:rsidR="001D0800" w:rsidRDefault="001D0800" w:rsidP="000E7444">
      <w:pPr>
        <w:rPr>
          <w:rFonts w:ascii="Verdana" w:hAnsi="Verdana"/>
          <w:b/>
        </w:rPr>
      </w:pPr>
    </w:p>
    <w:p w14:paraId="1B2DEF06" w14:textId="77777777" w:rsidR="001D0800" w:rsidRDefault="001D0800" w:rsidP="000E7444">
      <w:pPr>
        <w:rPr>
          <w:rFonts w:ascii="Verdana" w:hAnsi="Verdana"/>
          <w:b/>
        </w:rPr>
      </w:pPr>
    </w:p>
    <w:p w14:paraId="05393BBE" w14:textId="77777777" w:rsidR="001D0800" w:rsidRDefault="001D0800" w:rsidP="000E7444">
      <w:pPr>
        <w:rPr>
          <w:rFonts w:ascii="Verdana" w:hAnsi="Verdana"/>
          <w:b/>
        </w:rPr>
      </w:pPr>
    </w:p>
    <w:p w14:paraId="743B1942" w14:textId="77777777" w:rsidR="001D0800" w:rsidRDefault="001D0800" w:rsidP="000E7444">
      <w:pPr>
        <w:rPr>
          <w:rFonts w:ascii="Verdana" w:hAnsi="Verdana"/>
          <w:b/>
        </w:rPr>
      </w:pPr>
    </w:p>
    <w:p w14:paraId="5F74D55C" w14:textId="77777777" w:rsidR="001D0800" w:rsidRDefault="001D0800" w:rsidP="000E7444">
      <w:pPr>
        <w:rPr>
          <w:rFonts w:ascii="Verdana" w:hAnsi="Verdana"/>
          <w:b/>
        </w:rPr>
      </w:pPr>
    </w:p>
    <w:p w14:paraId="4CF68857" w14:textId="6FB1824F" w:rsidR="001D0800" w:rsidRDefault="001D0800" w:rsidP="000E7444">
      <w:pPr>
        <w:rPr>
          <w:rFonts w:ascii="Verdana" w:hAnsi="Verdana"/>
          <w:b/>
        </w:rPr>
      </w:pPr>
      <w:r>
        <w:rPr>
          <w:rFonts w:ascii="Verdana" w:hAnsi="Verdana"/>
          <w:b/>
        </w:rPr>
        <w:t xml:space="preserve">                                                  -13-</w:t>
      </w:r>
    </w:p>
    <w:p w14:paraId="0781D4D8" w14:textId="0D56909D" w:rsidR="00DA2A0B" w:rsidRPr="00EC45EF" w:rsidRDefault="006F7FF6" w:rsidP="000E7444">
      <w:pPr>
        <w:rPr>
          <w:rFonts w:ascii="Verdana" w:hAnsi="Verdana"/>
          <w:b/>
        </w:rPr>
      </w:pPr>
      <w:r w:rsidRPr="00EC45EF">
        <w:rPr>
          <w:rFonts w:ascii="Verdana" w:hAnsi="Verdana"/>
          <w:b/>
        </w:rPr>
        <w:lastRenderedPageBreak/>
        <w:t xml:space="preserve">Part Four; </w:t>
      </w:r>
      <w:r w:rsidR="00DA2A0B" w:rsidRPr="00EC45EF">
        <w:rPr>
          <w:rFonts w:ascii="Verdana" w:hAnsi="Verdana"/>
          <w:b/>
        </w:rPr>
        <w:t>Conclusion</w:t>
      </w:r>
    </w:p>
    <w:p w14:paraId="1ACF0430" w14:textId="05031B1F" w:rsidR="00EE4508" w:rsidRPr="00EC45EF" w:rsidRDefault="00DE4A9F" w:rsidP="00EE4508">
      <w:pPr>
        <w:rPr>
          <w:rFonts w:ascii="Verdana" w:hAnsi="Verdana"/>
        </w:rPr>
      </w:pPr>
      <w:r w:rsidRPr="00EC45EF">
        <w:rPr>
          <w:rFonts w:ascii="Verdana" w:hAnsi="Verdana"/>
        </w:rPr>
        <w:t>T</w:t>
      </w:r>
      <w:r w:rsidR="00EE4508" w:rsidRPr="00EC45EF">
        <w:rPr>
          <w:rFonts w:ascii="Verdana" w:hAnsi="Verdana"/>
        </w:rPr>
        <w:t>he evidence cited in this research leads to one</w:t>
      </w:r>
      <w:r w:rsidR="001D0800">
        <w:rPr>
          <w:rFonts w:ascii="Verdana" w:hAnsi="Verdana"/>
        </w:rPr>
        <w:t>, albeit tentative</w:t>
      </w:r>
      <w:r w:rsidR="00EE4508" w:rsidRPr="00EC45EF">
        <w:rPr>
          <w:rFonts w:ascii="Verdana" w:hAnsi="Verdana"/>
        </w:rPr>
        <w:t xml:space="preserve"> con</w:t>
      </w:r>
      <w:r w:rsidR="00ED5B73" w:rsidRPr="00EC45EF">
        <w:rPr>
          <w:rFonts w:ascii="Verdana" w:hAnsi="Verdana"/>
        </w:rPr>
        <w:t>clusion; If you give teachers the tools to carry out the task of shaping the teaching and learning environment</w:t>
      </w:r>
      <w:r w:rsidR="007A00C5">
        <w:rPr>
          <w:rFonts w:ascii="Verdana" w:hAnsi="Verdana"/>
        </w:rPr>
        <w:t xml:space="preserve"> to become more ‘trauma informed’’</w:t>
      </w:r>
      <w:r w:rsidR="00ED5B73" w:rsidRPr="00EC45EF">
        <w:rPr>
          <w:rFonts w:ascii="Verdana" w:hAnsi="Verdana"/>
        </w:rPr>
        <w:t xml:space="preserve">, whether in a large high school or a small primary school, the educational outcomes of children and young people affected by trauma </w:t>
      </w:r>
      <w:r w:rsidR="002B7E0F" w:rsidRPr="00EC45EF">
        <w:rPr>
          <w:rFonts w:ascii="Verdana" w:hAnsi="Verdana"/>
        </w:rPr>
        <w:t xml:space="preserve">will </w:t>
      </w:r>
      <w:r w:rsidR="00ED5B73" w:rsidRPr="00EC45EF">
        <w:rPr>
          <w:rFonts w:ascii="Verdana" w:hAnsi="Verdana"/>
        </w:rPr>
        <w:t xml:space="preserve">improve and will improve in a relatively short space of time, certainly within one academic year. </w:t>
      </w:r>
    </w:p>
    <w:p w14:paraId="12E0753D" w14:textId="77777777" w:rsidR="002B7E0F" w:rsidRPr="00EC45EF" w:rsidRDefault="00EE4508" w:rsidP="00DE4A9F">
      <w:pPr>
        <w:rPr>
          <w:rFonts w:ascii="Verdana" w:hAnsi="Verdana"/>
        </w:rPr>
      </w:pPr>
      <w:r w:rsidRPr="00EC45EF">
        <w:rPr>
          <w:rFonts w:ascii="Verdana" w:hAnsi="Verdana"/>
        </w:rPr>
        <w:t>I</w:t>
      </w:r>
      <w:r w:rsidR="00DE4A9F" w:rsidRPr="00EC45EF">
        <w:rPr>
          <w:rFonts w:ascii="Verdana" w:hAnsi="Verdana"/>
        </w:rPr>
        <w:t>t is, of course, noted that this research has its limitations in terms of size and scale but it does indicate that if the</w:t>
      </w:r>
      <w:r w:rsidR="00DE4A9F" w:rsidRPr="00EC45EF">
        <w:rPr>
          <w:rFonts w:ascii="Verdana" w:hAnsi="Verdana"/>
          <w:i/>
        </w:rPr>
        <w:t xml:space="preserve"> right</w:t>
      </w:r>
      <w:r w:rsidR="00DE4A9F" w:rsidRPr="00EC45EF">
        <w:rPr>
          <w:rFonts w:ascii="Verdana" w:hAnsi="Verdana"/>
        </w:rPr>
        <w:t xml:space="preserve"> training is facilitated, in the </w:t>
      </w:r>
      <w:r w:rsidR="00DE4A9F" w:rsidRPr="00EC45EF">
        <w:rPr>
          <w:rFonts w:ascii="Verdana" w:hAnsi="Verdana"/>
          <w:i/>
        </w:rPr>
        <w:t>right</w:t>
      </w:r>
      <w:r w:rsidR="00DE4A9F" w:rsidRPr="00EC45EF">
        <w:rPr>
          <w:rFonts w:ascii="Verdana" w:hAnsi="Verdana"/>
        </w:rPr>
        <w:t xml:space="preserve"> way </w:t>
      </w:r>
      <w:r w:rsidR="00A56D35" w:rsidRPr="00EC45EF">
        <w:rPr>
          <w:rFonts w:ascii="Verdana" w:hAnsi="Verdana"/>
        </w:rPr>
        <w:t xml:space="preserve">by the </w:t>
      </w:r>
      <w:r w:rsidR="00A56D35" w:rsidRPr="00EC45EF">
        <w:rPr>
          <w:rFonts w:ascii="Verdana" w:hAnsi="Verdana"/>
          <w:i/>
        </w:rPr>
        <w:t xml:space="preserve">right </w:t>
      </w:r>
      <w:r w:rsidR="00A56D35" w:rsidRPr="00EC45EF">
        <w:rPr>
          <w:rFonts w:ascii="Verdana" w:hAnsi="Verdana"/>
        </w:rPr>
        <w:t xml:space="preserve">person, who is not judgemental of existing practice, </w:t>
      </w:r>
      <w:r w:rsidR="00DE4A9F" w:rsidRPr="00EC45EF">
        <w:rPr>
          <w:rFonts w:ascii="Verdana" w:hAnsi="Verdana"/>
        </w:rPr>
        <w:t xml:space="preserve">then </w:t>
      </w:r>
      <w:r w:rsidR="002B7E0F" w:rsidRPr="00EC45EF">
        <w:rPr>
          <w:rFonts w:ascii="Verdana" w:hAnsi="Verdana"/>
        </w:rPr>
        <w:t>teacher knowledge, confidence and capacity will develop. Without exception, the teachers who took part in the study were enthusiastic and eager to better meet the needs of the pupils in their class. The sense of frustration at their lack of knowledge was clear. Significantly, t</w:t>
      </w:r>
      <w:r w:rsidR="005F0709" w:rsidRPr="00EC45EF">
        <w:rPr>
          <w:rFonts w:ascii="Verdana" w:hAnsi="Verdana"/>
        </w:rPr>
        <w:t>he evidence</w:t>
      </w:r>
      <w:r w:rsidR="002B7E0F" w:rsidRPr="00EC45EF">
        <w:rPr>
          <w:rFonts w:ascii="Verdana" w:hAnsi="Verdana"/>
        </w:rPr>
        <w:t xml:space="preserve"> also</w:t>
      </w:r>
      <w:r w:rsidR="005F0709" w:rsidRPr="00EC45EF">
        <w:rPr>
          <w:rFonts w:ascii="Verdana" w:hAnsi="Verdana"/>
        </w:rPr>
        <w:t xml:space="preserve"> demonstrates that this training </w:t>
      </w:r>
      <w:r w:rsidR="002B7E0F" w:rsidRPr="00EC45EF">
        <w:rPr>
          <w:rFonts w:ascii="Verdana" w:hAnsi="Verdana"/>
        </w:rPr>
        <w:t xml:space="preserve">led to both schools embarking on their individual, ‘trauma-informed journeys’ by looking to develop a whole school, whole community approach. In each school behaviour policies were being reviewed to be re-aligned with a trauma-informed approach.  </w:t>
      </w:r>
    </w:p>
    <w:p w14:paraId="47FE69CB" w14:textId="77777777" w:rsidR="005F0709" w:rsidRPr="00EC45EF" w:rsidRDefault="005F0709" w:rsidP="00DE4A9F">
      <w:pPr>
        <w:rPr>
          <w:rFonts w:ascii="Verdana" w:hAnsi="Verdana"/>
        </w:rPr>
      </w:pPr>
      <w:r w:rsidRPr="00EC45EF">
        <w:rPr>
          <w:rFonts w:ascii="Verdana" w:hAnsi="Verdana"/>
        </w:rPr>
        <w:t xml:space="preserve">In both schools the teachers evidenced that it was the very nature of the training and support that made the difference in terms of </w:t>
      </w:r>
      <w:r w:rsidR="00EE4508" w:rsidRPr="00EC45EF">
        <w:rPr>
          <w:rFonts w:ascii="Verdana" w:hAnsi="Verdana"/>
        </w:rPr>
        <w:t xml:space="preserve">building knowledge, </w:t>
      </w:r>
      <w:r w:rsidRPr="00EC45EF">
        <w:rPr>
          <w:rFonts w:ascii="Verdana" w:hAnsi="Verdana"/>
        </w:rPr>
        <w:t xml:space="preserve">confidence and capacity. It is crucial to note that the training did have a small, theoretical </w:t>
      </w:r>
      <w:r w:rsidR="00EE4508" w:rsidRPr="00EC45EF">
        <w:rPr>
          <w:rFonts w:ascii="Verdana" w:hAnsi="Verdana"/>
        </w:rPr>
        <w:t xml:space="preserve">element </w:t>
      </w:r>
      <w:r w:rsidRPr="00EC45EF">
        <w:rPr>
          <w:rFonts w:ascii="Verdana" w:hAnsi="Verdana"/>
        </w:rPr>
        <w:t>but was, in the main, highly focused on practice; on role modelling specific, practical, ‘trauma- informed teaching methodology’</w:t>
      </w:r>
      <w:r w:rsidR="00EE4508" w:rsidRPr="00EC45EF">
        <w:rPr>
          <w:rFonts w:ascii="Verdana" w:hAnsi="Verdana"/>
        </w:rPr>
        <w:t xml:space="preserve"> that could easily be applied by both newly qualified and more experienced staff</w:t>
      </w:r>
      <w:r w:rsidRPr="00EC45EF">
        <w:rPr>
          <w:rFonts w:ascii="Verdana" w:hAnsi="Verdana"/>
        </w:rPr>
        <w:t xml:space="preserve">. This is what teachers felt made the biggest difference. </w:t>
      </w:r>
    </w:p>
    <w:p w14:paraId="062D7946" w14:textId="77777777" w:rsidR="00D61C47" w:rsidRPr="00EC45EF" w:rsidRDefault="00EE4508" w:rsidP="00EE4508">
      <w:pPr>
        <w:rPr>
          <w:rFonts w:ascii="Verdana" w:hAnsi="Verdana"/>
        </w:rPr>
      </w:pPr>
      <w:r w:rsidRPr="00EC45EF">
        <w:rPr>
          <w:rFonts w:ascii="Verdana" w:hAnsi="Verdana"/>
        </w:rPr>
        <w:t xml:space="preserve">One of the strongest messages, voiced by all participating teachers, was the urgency with which they felt universities should respond in terms of teacher-training programmes </w:t>
      </w:r>
      <w:r w:rsidR="00D94F35" w:rsidRPr="00EC45EF">
        <w:rPr>
          <w:rFonts w:ascii="Verdana" w:hAnsi="Verdana"/>
        </w:rPr>
        <w:t xml:space="preserve">with 100% advocating that </w:t>
      </w:r>
      <w:r w:rsidRPr="00EC45EF">
        <w:rPr>
          <w:rFonts w:ascii="Verdana" w:hAnsi="Verdana"/>
        </w:rPr>
        <w:t xml:space="preserve">new teachers and probationers </w:t>
      </w:r>
      <w:r w:rsidR="00585CE5" w:rsidRPr="00EC45EF">
        <w:rPr>
          <w:rFonts w:ascii="Verdana" w:hAnsi="Verdana"/>
        </w:rPr>
        <w:t>should be better equipped</w:t>
      </w:r>
      <w:r w:rsidR="00D94F35" w:rsidRPr="00EC45EF">
        <w:rPr>
          <w:rFonts w:ascii="Verdana" w:hAnsi="Verdana"/>
        </w:rPr>
        <w:t>.</w:t>
      </w:r>
      <w:r w:rsidR="00585CE5" w:rsidRPr="00EC45EF">
        <w:rPr>
          <w:rFonts w:ascii="Verdana" w:hAnsi="Verdana"/>
        </w:rPr>
        <w:t xml:space="preserve"> </w:t>
      </w:r>
      <w:r w:rsidR="00D94F35" w:rsidRPr="00EC45EF">
        <w:rPr>
          <w:rFonts w:ascii="Verdana" w:hAnsi="Verdana"/>
        </w:rPr>
        <w:t xml:space="preserve"> </w:t>
      </w:r>
      <w:r w:rsidRPr="00EC45EF">
        <w:rPr>
          <w:rFonts w:ascii="Verdana" w:hAnsi="Verdana"/>
        </w:rPr>
        <w:t xml:space="preserve">In terms of research methodology, </w:t>
      </w:r>
      <w:r w:rsidR="00840729" w:rsidRPr="00EC45EF">
        <w:rPr>
          <w:rFonts w:ascii="Verdana" w:hAnsi="Verdana"/>
        </w:rPr>
        <w:t xml:space="preserve">it </w:t>
      </w:r>
      <w:r w:rsidRPr="00EC45EF">
        <w:rPr>
          <w:rFonts w:ascii="Verdana" w:hAnsi="Verdana"/>
        </w:rPr>
        <w:t>could be applied across a much larger sample size</w:t>
      </w:r>
      <w:r w:rsidR="00A56D35" w:rsidRPr="00EC45EF">
        <w:rPr>
          <w:rFonts w:ascii="Verdana" w:hAnsi="Verdana"/>
        </w:rPr>
        <w:t xml:space="preserve">, perhaps within one local authority area or across a cluster of local primary and secondary schools and </w:t>
      </w:r>
      <w:r w:rsidRPr="00EC45EF">
        <w:rPr>
          <w:rFonts w:ascii="Verdana" w:hAnsi="Verdana"/>
        </w:rPr>
        <w:t xml:space="preserve">therefore a much greater evidence base could be created across hundreds of </w:t>
      </w:r>
      <w:r w:rsidR="00A56D35" w:rsidRPr="00EC45EF">
        <w:rPr>
          <w:rFonts w:ascii="Verdana" w:hAnsi="Verdana"/>
        </w:rPr>
        <w:t xml:space="preserve">teachers and learners </w:t>
      </w:r>
      <w:r w:rsidRPr="00EC45EF">
        <w:rPr>
          <w:rFonts w:ascii="Verdana" w:hAnsi="Verdana"/>
        </w:rPr>
        <w:t xml:space="preserve">which may influence policy makers within Scottish Government and at a local level. </w:t>
      </w:r>
    </w:p>
    <w:p w14:paraId="5EFD90F3" w14:textId="35ACED67" w:rsidR="001D0800" w:rsidRDefault="00A56D35" w:rsidP="00D94F35">
      <w:pPr>
        <w:rPr>
          <w:rFonts w:ascii="Verdana" w:hAnsi="Verdana"/>
        </w:rPr>
      </w:pPr>
      <w:r w:rsidRPr="00EC45EF">
        <w:rPr>
          <w:rFonts w:ascii="Verdana" w:hAnsi="Verdana"/>
        </w:rPr>
        <w:t xml:space="preserve">In </w:t>
      </w:r>
      <w:r w:rsidR="00840729" w:rsidRPr="00EC45EF">
        <w:rPr>
          <w:rFonts w:ascii="Verdana" w:hAnsi="Verdana"/>
        </w:rPr>
        <w:t xml:space="preserve">theory, </w:t>
      </w:r>
      <w:r w:rsidRPr="00EC45EF">
        <w:rPr>
          <w:rFonts w:ascii="Verdana" w:hAnsi="Verdana"/>
        </w:rPr>
        <w:t xml:space="preserve">if </w:t>
      </w:r>
      <w:r w:rsidR="00D61C47" w:rsidRPr="00EC45EF">
        <w:rPr>
          <w:rFonts w:ascii="Verdana" w:hAnsi="Verdana"/>
        </w:rPr>
        <w:t>a marked difference in educational outcomes can occur for two learners within a relatively short time frame, in just two schools</w:t>
      </w:r>
      <w:r w:rsidR="00017C99" w:rsidRPr="00EC45EF">
        <w:rPr>
          <w:rFonts w:ascii="Verdana" w:hAnsi="Verdana"/>
        </w:rPr>
        <w:t>,</w:t>
      </w:r>
      <w:r w:rsidR="00D61C47" w:rsidRPr="00EC45EF">
        <w:rPr>
          <w:rFonts w:ascii="Verdana" w:hAnsi="Verdana"/>
        </w:rPr>
        <w:t xml:space="preserve"> what impact on the educational outcomes of </w:t>
      </w:r>
      <w:r w:rsidR="00D61C47" w:rsidRPr="00EC45EF">
        <w:rPr>
          <w:rFonts w:ascii="Verdana" w:hAnsi="Verdana"/>
          <w:i/>
        </w:rPr>
        <w:t xml:space="preserve">all </w:t>
      </w:r>
      <w:r w:rsidR="00D61C47" w:rsidRPr="00EC45EF">
        <w:rPr>
          <w:rFonts w:ascii="Verdana" w:hAnsi="Verdana"/>
        </w:rPr>
        <w:t xml:space="preserve">pupils affected by trauma could be made if </w:t>
      </w:r>
      <w:r w:rsidR="00D61C47" w:rsidRPr="00EC45EF">
        <w:rPr>
          <w:rFonts w:ascii="Verdana" w:hAnsi="Verdana"/>
          <w:i/>
        </w:rPr>
        <w:t xml:space="preserve">this </w:t>
      </w:r>
      <w:r w:rsidR="00D61C47" w:rsidRPr="00EC45EF">
        <w:rPr>
          <w:rFonts w:ascii="Verdana" w:hAnsi="Verdana"/>
        </w:rPr>
        <w:t xml:space="preserve">training and approach were to be rolled out in </w:t>
      </w:r>
      <w:r w:rsidR="00D61C47" w:rsidRPr="00EC45EF">
        <w:rPr>
          <w:rFonts w:ascii="Verdana" w:hAnsi="Verdana"/>
          <w:i/>
        </w:rPr>
        <w:t>all</w:t>
      </w:r>
      <w:r w:rsidR="00D61C47" w:rsidRPr="00EC45EF">
        <w:rPr>
          <w:rFonts w:ascii="Verdana" w:hAnsi="Verdana"/>
        </w:rPr>
        <w:t xml:space="preserve"> schools?  </w:t>
      </w:r>
      <w:r w:rsidR="00F21FA6" w:rsidRPr="00EC45EF">
        <w:rPr>
          <w:rFonts w:ascii="Verdana" w:hAnsi="Verdana"/>
        </w:rPr>
        <w:t xml:space="preserve">Could this </w:t>
      </w:r>
      <w:r w:rsidR="004C6F51" w:rsidRPr="00EC45EF">
        <w:rPr>
          <w:rFonts w:ascii="Verdana" w:hAnsi="Verdana"/>
        </w:rPr>
        <w:t>approach impact</w:t>
      </w:r>
      <w:r w:rsidR="00F21FA6" w:rsidRPr="00EC45EF">
        <w:rPr>
          <w:rFonts w:ascii="Verdana" w:hAnsi="Verdana"/>
        </w:rPr>
        <w:t xml:space="preserve"> on </w:t>
      </w:r>
      <w:r w:rsidR="00F21FA6" w:rsidRPr="00EC45EF">
        <w:rPr>
          <w:rFonts w:ascii="Verdana" w:hAnsi="Verdana"/>
          <w:i/>
        </w:rPr>
        <w:t xml:space="preserve">how </w:t>
      </w:r>
      <w:r w:rsidR="00F21FA6" w:rsidRPr="00EC45EF">
        <w:rPr>
          <w:rFonts w:ascii="Verdana" w:hAnsi="Verdana"/>
        </w:rPr>
        <w:t>educators respond to lea</w:t>
      </w:r>
      <w:r w:rsidR="00840729" w:rsidRPr="00EC45EF">
        <w:rPr>
          <w:rFonts w:ascii="Verdana" w:hAnsi="Verdana"/>
        </w:rPr>
        <w:t>rners</w:t>
      </w:r>
      <w:r w:rsidR="00F21FA6" w:rsidRPr="00EC45EF">
        <w:rPr>
          <w:rFonts w:ascii="Verdana" w:hAnsi="Verdana"/>
        </w:rPr>
        <w:t xml:space="preserve"> affected by early years trauma and</w:t>
      </w:r>
      <w:r w:rsidR="00F21FA6" w:rsidRPr="00EC45EF">
        <w:rPr>
          <w:rFonts w:ascii="Verdana" w:hAnsi="Verdana"/>
          <w:i/>
        </w:rPr>
        <w:t xml:space="preserve"> could</w:t>
      </w:r>
      <w:r w:rsidR="00F21FA6" w:rsidRPr="00EC45EF">
        <w:rPr>
          <w:rFonts w:ascii="Verdana" w:hAnsi="Verdana"/>
        </w:rPr>
        <w:t xml:space="preserve"> it </w:t>
      </w:r>
      <w:r w:rsidR="00840729" w:rsidRPr="00EC45EF">
        <w:rPr>
          <w:rFonts w:ascii="Verdana" w:hAnsi="Verdana"/>
        </w:rPr>
        <w:t xml:space="preserve">help </w:t>
      </w:r>
      <w:r w:rsidR="00F21FA6" w:rsidRPr="00EC45EF">
        <w:rPr>
          <w:rFonts w:ascii="Verdana" w:hAnsi="Verdana"/>
        </w:rPr>
        <w:t>er</w:t>
      </w:r>
      <w:r w:rsidR="00871B04" w:rsidRPr="00EC45EF">
        <w:rPr>
          <w:rFonts w:ascii="Verdana" w:hAnsi="Verdana"/>
        </w:rPr>
        <w:t>adicate</w:t>
      </w:r>
      <w:r w:rsidR="00F21FA6" w:rsidRPr="00EC45EF">
        <w:rPr>
          <w:rFonts w:ascii="Verdana" w:hAnsi="Verdana"/>
        </w:rPr>
        <w:t xml:space="preserve"> the</w:t>
      </w:r>
      <w:r w:rsidR="00D61C47" w:rsidRPr="00EC45EF">
        <w:rPr>
          <w:rFonts w:ascii="Verdana" w:hAnsi="Verdana"/>
        </w:rPr>
        <w:t xml:space="preserve"> educational inequality that still exists </w:t>
      </w:r>
      <w:r w:rsidR="00F21FA6" w:rsidRPr="00EC45EF">
        <w:rPr>
          <w:rFonts w:ascii="Verdana" w:hAnsi="Verdana"/>
        </w:rPr>
        <w:t>in Scot</w:t>
      </w:r>
      <w:r w:rsidR="00CB23C3">
        <w:rPr>
          <w:rFonts w:ascii="Verdana" w:hAnsi="Verdana"/>
        </w:rPr>
        <w:t>land?</w:t>
      </w:r>
      <w:r w:rsidR="00F21FA6" w:rsidRPr="00EC45EF">
        <w:rPr>
          <w:rFonts w:ascii="Verdana" w:hAnsi="Verdana"/>
        </w:rPr>
        <w:t xml:space="preserve"> </w:t>
      </w:r>
    </w:p>
    <w:p w14:paraId="19010D38" w14:textId="61F41F85" w:rsidR="00D94F35" w:rsidRPr="001D0800" w:rsidRDefault="00D94F35" w:rsidP="00D94F35">
      <w:pPr>
        <w:rPr>
          <w:rFonts w:ascii="Verdana" w:hAnsi="Verdana"/>
        </w:rPr>
      </w:pPr>
      <w:r w:rsidRPr="00EC45EF">
        <w:rPr>
          <w:rFonts w:ascii="Verdana" w:hAnsi="Verdana"/>
          <w:b/>
        </w:rPr>
        <w:t xml:space="preserve"> </w:t>
      </w:r>
      <w:r w:rsidR="00CB23C3">
        <w:rPr>
          <w:rFonts w:ascii="Verdana" w:hAnsi="Verdana"/>
          <w:b/>
        </w:rPr>
        <w:t xml:space="preserve">                                                </w:t>
      </w:r>
      <w:r w:rsidRPr="00EC45EF">
        <w:rPr>
          <w:rFonts w:ascii="Verdana" w:hAnsi="Verdana"/>
          <w:b/>
        </w:rPr>
        <w:t xml:space="preserve"> -1</w:t>
      </w:r>
      <w:r w:rsidR="00CB23C3">
        <w:rPr>
          <w:rFonts w:ascii="Verdana" w:hAnsi="Verdana"/>
          <w:b/>
        </w:rPr>
        <w:t>4</w:t>
      </w:r>
      <w:r w:rsidR="001D0800">
        <w:rPr>
          <w:rFonts w:ascii="Verdana" w:hAnsi="Verdana"/>
          <w:b/>
        </w:rPr>
        <w:t>-</w:t>
      </w:r>
      <w:r w:rsidR="00F21FA6" w:rsidRPr="00EC45EF">
        <w:rPr>
          <w:rFonts w:ascii="Verdana" w:hAnsi="Verdana"/>
          <w:b/>
        </w:rPr>
        <w:t xml:space="preserve"> </w:t>
      </w:r>
    </w:p>
    <w:p w14:paraId="5864E845" w14:textId="77777777" w:rsidR="00D94F35" w:rsidRPr="00EC45EF" w:rsidRDefault="00D94F35" w:rsidP="00D94F35">
      <w:pPr>
        <w:rPr>
          <w:rFonts w:ascii="Verdana" w:hAnsi="Verdana"/>
          <w:b/>
        </w:rPr>
      </w:pPr>
      <w:r w:rsidRPr="00EC45EF">
        <w:rPr>
          <w:rFonts w:ascii="Verdana" w:hAnsi="Verdana"/>
          <w:b/>
        </w:rPr>
        <w:lastRenderedPageBreak/>
        <w:t xml:space="preserve">Recommendations </w:t>
      </w:r>
    </w:p>
    <w:p w14:paraId="6E1F0F0B" w14:textId="77777777" w:rsidR="00CB23C3" w:rsidRDefault="00CB23C3" w:rsidP="00CB23C3">
      <w:pPr>
        <w:rPr>
          <w:rFonts w:ascii="Verdana" w:hAnsi="Verdana"/>
        </w:rPr>
      </w:pPr>
      <w:r>
        <w:rPr>
          <w:rFonts w:ascii="Verdana" w:hAnsi="Verdana"/>
        </w:rPr>
        <w:t>The small-scale nature of this research has, as earlier stated, its limitations but some tentative recommendations can be made;</w:t>
      </w:r>
    </w:p>
    <w:p w14:paraId="65ED0388" w14:textId="5BE7FEF6" w:rsidR="00844A47" w:rsidRPr="00CB23C3" w:rsidRDefault="00585CE5" w:rsidP="00CB23C3">
      <w:pPr>
        <w:pStyle w:val="ListParagraph"/>
        <w:numPr>
          <w:ilvl w:val="0"/>
          <w:numId w:val="21"/>
        </w:numPr>
        <w:rPr>
          <w:rFonts w:ascii="Verdana" w:hAnsi="Verdana"/>
        </w:rPr>
      </w:pPr>
      <w:r w:rsidRPr="00CB23C3">
        <w:rPr>
          <w:rFonts w:ascii="Verdana" w:hAnsi="Verdana"/>
        </w:rPr>
        <w:t xml:space="preserve">All Scottish Universities where under-graduate and post-graduate teaching degrees are facilitated, </w:t>
      </w:r>
      <w:r w:rsidR="00CB23C3">
        <w:rPr>
          <w:rFonts w:ascii="Verdana" w:hAnsi="Verdana"/>
        </w:rPr>
        <w:t>c</w:t>
      </w:r>
      <w:r w:rsidRPr="00CB23C3">
        <w:rPr>
          <w:rFonts w:ascii="Verdana" w:hAnsi="Verdana"/>
        </w:rPr>
        <w:t xml:space="preserve">ould evaluate and, if necessary, re-design their courses and programmes of study to ensure that students are not only ‘ACEs-aware’ but are supported to learn about trauma, the impact on brain development, </w:t>
      </w:r>
      <w:r w:rsidR="00871B04" w:rsidRPr="00CB23C3">
        <w:rPr>
          <w:rFonts w:ascii="Verdana" w:hAnsi="Verdana"/>
        </w:rPr>
        <w:t>‘</w:t>
      </w:r>
      <w:r w:rsidRPr="00CB23C3">
        <w:rPr>
          <w:rFonts w:ascii="Verdana" w:hAnsi="Verdana"/>
        </w:rPr>
        <w:t>readiness to learn</w:t>
      </w:r>
      <w:r w:rsidR="00871B04" w:rsidRPr="00CB23C3">
        <w:rPr>
          <w:rFonts w:ascii="Verdana" w:hAnsi="Verdana"/>
        </w:rPr>
        <w:t>’</w:t>
      </w:r>
      <w:r w:rsidRPr="00CB23C3">
        <w:rPr>
          <w:rFonts w:ascii="Verdana" w:hAnsi="Verdana"/>
        </w:rPr>
        <w:t xml:space="preserve"> and </w:t>
      </w:r>
      <w:r w:rsidRPr="00CB23C3">
        <w:rPr>
          <w:rFonts w:ascii="Verdana" w:hAnsi="Verdana"/>
          <w:i/>
        </w:rPr>
        <w:t>how</w:t>
      </w:r>
      <w:r w:rsidRPr="00CB23C3">
        <w:rPr>
          <w:rFonts w:ascii="Verdana" w:hAnsi="Verdana"/>
        </w:rPr>
        <w:t xml:space="preserve"> to create a </w:t>
      </w:r>
      <w:r w:rsidR="00840729" w:rsidRPr="00CB23C3">
        <w:rPr>
          <w:rFonts w:ascii="Verdana" w:hAnsi="Verdana"/>
        </w:rPr>
        <w:t xml:space="preserve">safe </w:t>
      </w:r>
      <w:r w:rsidRPr="00CB23C3">
        <w:rPr>
          <w:rFonts w:ascii="Verdana" w:hAnsi="Verdana"/>
        </w:rPr>
        <w:t>teaching and learning environment through the application of ‘trauma- informed teaching and learning methodology</w:t>
      </w:r>
      <w:r w:rsidR="00844A47" w:rsidRPr="00CB23C3">
        <w:rPr>
          <w:rFonts w:ascii="Verdana" w:hAnsi="Verdana"/>
        </w:rPr>
        <w:t>’</w:t>
      </w:r>
    </w:p>
    <w:p w14:paraId="50AD6F2B" w14:textId="683DF265" w:rsidR="00585CE5" w:rsidRPr="00EC45EF" w:rsidRDefault="00585CE5" w:rsidP="00585CE5">
      <w:pPr>
        <w:pStyle w:val="ListParagraph"/>
        <w:numPr>
          <w:ilvl w:val="0"/>
          <w:numId w:val="18"/>
        </w:numPr>
        <w:rPr>
          <w:rFonts w:ascii="Verdana" w:hAnsi="Verdana"/>
        </w:rPr>
      </w:pPr>
      <w:r w:rsidRPr="00EC45EF">
        <w:rPr>
          <w:rFonts w:ascii="Verdana" w:hAnsi="Verdana"/>
        </w:rPr>
        <w:t xml:space="preserve">All local authorities </w:t>
      </w:r>
      <w:r w:rsidR="00CB23C3">
        <w:rPr>
          <w:rFonts w:ascii="Verdana" w:hAnsi="Verdana"/>
        </w:rPr>
        <w:t>c</w:t>
      </w:r>
      <w:r w:rsidRPr="00EC45EF">
        <w:rPr>
          <w:rFonts w:ascii="Verdana" w:hAnsi="Verdana"/>
        </w:rPr>
        <w:t>ould design and deliver</w:t>
      </w:r>
      <w:r w:rsidR="00CB23C3">
        <w:rPr>
          <w:rFonts w:ascii="Verdana" w:hAnsi="Verdana"/>
        </w:rPr>
        <w:t xml:space="preserve"> </w:t>
      </w:r>
      <w:r w:rsidRPr="00EC45EF">
        <w:rPr>
          <w:rFonts w:ascii="Verdana" w:hAnsi="Verdana"/>
        </w:rPr>
        <w:t>NQT Training</w:t>
      </w:r>
      <w:r w:rsidR="00CB23C3">
        <w:rPr>
          <w:rFonts w:ascii="Verdana" w:hAnsi="Verdana"/>
        </w:rPr>
        <w:t xml:space="preserve"> to ensure </w:t>
      </w:r>
      <w:r w:rsidRPr="00EC45EF">
        <w:rPr>
          <w:rFonts w:ascii="Verdana" w:hAnsi="Verdana"/>
        </w:rPr>
        <w:t xml:space="preserve">practical support and mentoring </w:t>
      </w:r>
      <w:r w:rsidR="00871B04" w:rsidRPr="00EC45EF">
        <w:rPr>
          <w:rFonts w:ascii="Verdana" w:hAnsi="Verdana"/>
        </w:rPr>
        <w:t xml:space="preserve">around </w:t>
      </w:r>
      <w:r w:rsidRPr="00EC45EF">
        <w:rPr>
          <w:rFonts w:ascii="Verdana" w:hAnsi="Verdana"/>
        </w:rPr>
        <w:t xml:space="preserve">the application of ‘trauma-informed </w:t>
      </w:r>
      <w:r w:rsidR="00CB23C3">
        <w:rPr>
          <w:rFonts w:ascii="Verdana" w:hAnsi="Verdana"/>
        </w:rPr>
        <w:t xml:space="preserve">classroom </w:t>
      </w:r>
      <w:r w:rsidRPr="00EC45EF">
        <w:rPr>
          <w:rFonts w:ascii="Verdana" w:hAnsi="Verdana"/>
        </w:rPr>
        <w:t>strategies’</w:t>
      </w:r>
      <w:r w:rsidR="00840729" w:rsidRPr="00EC45EF">
        <w:rPr>
          <w:rFonts w:ascii="Verdana" w:hAnsi="Verdana"/>
        </w:rPr>
        <w:t xml:space="preserve"> is</w:t>
      </w:r>
      <w:r w:rsidR="00CB23C3">
        <w:rPr>
          <w:rFonts w:ascii="Verdana" w:hAnsi="Verdana"/>
        </w:rPr>
        <w:t xml:space="preserve"> offered</w:t>
      </w:r>
    </w:p>
    <w:p w14:paraId="01CF4D24" w14:textId="4C1CF4F3" w:rsidR="00844A47" w:rsidRPr="00EC45EF" w:rsidRDefault="00585CE5" w:rsidP="00585CE5">
      <w:pPr>
        <w:pStyle w:val="ListParagraph"/>
        <w:numPr>
          <w:ilvl w:val="0"/>
          <w:numId w:val="18"/>
        </w:numPr>
        <w:rPr>
          <w:rFonts w:ascii="Verdana" w:hAnsi="Verdana"/>
        </w:rPr>
      </w:pPr>
      <w:r w:rsidRPr="00EC45EF">
        <w:rPr>
          <w:rFonts w:ascii="Verdana" w:hAnsi="Verdana"/>
        </w:rPr>
        <w:t xml:space="preserve">As part of all School Improvement Plans, supported by local authorities, there </w:t>
      </w:r>
      <w:r w:rsidR="00CB23C3">
        <w:rPr>
          <w:rFonts w:ascii="Verdana" w:hAnsi="Verdana"/>
        </w:rPr>
        <w:t>c</w:t>
      </w:r>
      <w:r w:rsidRPr="00EC45EF">
        <w:rPr>
          <w:rFonts w:ascii="Verdana" w:hAnsi="Verdana"/>
        </w:rPr>
        <w:t xml:space="preserve">ould be evidence of a ‘trauma-informed journey’ including </w:t>
      </w:r>
      <w:r w:rsidR="00844A47" w:rsidRPr="00EC45EF">
        <w:rPr>
          <w:rFonts w:ascii="Verdana" w:hAnsi="Verdana"/>
        </w:rPr>
        <w:t xml:space="preserve">community engagement, </w:t>
      </w:r>
      <w:r w:rsidRPr="00EC45EF">
        <w:rPr>
          <w:rFonts w:ascii="Verdana" w:hAnsi="Verdana"/>
        </w:rPr>
        <w:t xml:space="preserve">review and </w:t>
      </w:r>
      <w:r w:rsidR="00844A47" w:rsidRPr="00EC45EF">
        <w:rPr>
          <w:rFonts w:ascii="Verdana" w:hAnsi="Verdana"/>
        </w:rPr>
        <w:t>re-design of ‘behaviour support policies and practice</w:t>
      </w:r>
      <w:r w:rsidR="00CB23C3">
        <w:rPr>
          <w:rFonts w:ascii="Verdana" w:hAnsi="Verdana"/>
        </w:rPr>
        <w:t xml:space="preserve"> to be more restorative</w:t>
      </w:r>
      <w:r w:rsidR="00844A47" w:rsidRPr="00EC45EF">
        <w:rPr>
          <w:rFonts w:ascii="Verdana" w:hAnsi="Verdana"/>
        </w:rPr>
        <w:t>’</w:t>
      </w:r>
    </w:p>
    <w:p w14:paraId="08CEFD1A" w14:textId="77777777" w:rsidR="002B7E0F" w:rsidRPr="00EC45EF" w:rsidRDefault="00844A47" w:rsidP="00585CE5">
      <w:pPr>
        <w:pStyle w:val="ListParagraph"/>
        <w:numPr>
          <w:ilvl w:val="0"/>
          <w:numId w:val="18"/>
        </w:numPr>
        <w:rPr>
          <w:rFonts w:ascii="Verdana" w:hAnsi="Verdana"/>
        </w:rPr>
      </w:pPr>
      <w:r w:rsidRPr="00EC45EF">
        <w:rPr>
          <w:rFonts w:ascii="Verdana" w:hAnsi="Verdana"/>
        </w:rPr>
        <w:t xml:space="preserve">More research and evidence </w:t>
      </w:r>
      <w:r w:rsidR="002B7E0F" w:rsidRPr="00EC45EF">
        <w:rPr>
          <w:rFonts w:ascii="Verdana" w:hAnsi="Verdana"/>
        </w:rPr>
        <w:t xml:space="preserve">are </w:t>
      </w:r>
      <w:r w:rsidRPr="00EC45EF">
        <w:rPr>
          <w:rFonts w:ascii="Verdana" w:hAnsi="Verdana"/>
        </w:rPr>
        <w:t>required around the use of PEF Funding (Pupil Equity Funding)</w:t>
      </w:r>
      <w:r w:rsidR="00D61C47" w:rsidRPr="00EC45EF">
        <w:rPr>
          <w:rFonts w:ascii="Verdana" w:hAnsi="Verdana"/>
        </w:rPr>
        <w:t xml:space="preserve"> </w:t>
      </w:r>
      <w:r w:rsidRPr="00EC45EF">
        <w:rPr>
          <w:rFonts w:ascii="Verdana" w:hAnsi="Verdana"/>
        </w:rPr>
        <w:t>to evaluate impact and outcomes</w:t>
      </w:r>
    </w:p>
    <w:p w14:paraId="07D08992" w14:textId="77777777" w:rsidR="00D94F35" w:rsidRPr="00EC45EF" w:rsidRDefault="002B7E0F" w:rsidP="00D94F35">
      <w:pPr>
        <w:rPr>
          <w:rFonts w:ascii="Verdana" w:hAnsi="Verdana"/>
        </w:rPr>
      </w:pPr>
      <w:r w:rsidRPr="00EC45EF">
        <w:rPr>
          <w:rFonts w:ascii="Verdana" w:hAnsi="Verdana"/>
        </w:rPr>
        <w:t xml:space="preserve">Finally, </w:t>
      </w:r>
      <w:r w:rsidR="00646DF1" w:rsidRPr="00EC45EF">
        <w:rPr>
          <w:rFonts w:ascii="Verdana" w:hAnsi="Verdana"/>
        </w:rPr>
        <w:t xml:space="preserve">if </w:t>
      </w:r>
      <w:r w:rsidRPr="00EC45EF">
        <w:rPr>
          <w:rFonts w:ascii="Verdana" w:hAnsi="Verdana"/>
        </w:rPr>
        <w:t>t</w:t>
      </w:r>
      <w:r w:rsidR="00844A47" w:rsidRPr="00EC45EF">
        <w:rPr>
          <w:rFonts w:ascii="Verdana" w:hAnsi="Verdana"/>
        </w:rPr>
        <w:t xml:space="preserve">his research, that specifically looks at how to build teacher knowledge, confidence and capacity </w:t>
      </w:r>
      <w:r w:rsidRPr="00EC45EF">
        <w:rPr>
          <w:rFonts w:ascii="Verdana" w:hAnsi="Verdana"/>
        </w:rPr>
        <w:t>c</w:t>
      </w:r>
      <w:r w:rsidR="00844A47" w:rsidRPr="00EC45EF">
        <w:rPr>
          <w:rFonts w:ascii="Verdana" w:hAnsi="Verdana"/>
        </w:rPr>
        <w:t xml:space="preserve">ould be replicated, on a much greater scale to measure </w:t>
      </w:r>
      <w:r w:rsidR="00646DF1" w:rsidRPr="00EC45EF">
        <w:rPr>
          <w:rFonts w:ascii="Verdana" w:hAnsi="Verdana"/>
        </w:rPr>
        <w:t xml:space="preserve">improved </w:t>
      </w:r>
      <w:r w:rsidR="00844A47" w:rsidRPr="00EC45EF">
        <w:rPr>
          <w:rFonts w:ascii="Verdana" w:hAnsi="Verdana"/>
        </w:rPr>
        <w:t>outcomes across a far greater number of schools and socio-economic areas</w:t>
      </w:r>
      <w:r w:rsidR="00646DF1" w:rsidRPr="00EC45EF">
        <w:rPr>
          <w:rFonts w:ascii="Verdana" w:hAnsi="Verdana"/>
        </w:rPr>
        <w:t>, it would conclusively demonstrate that change is possible and that there is a better way to deliver the commitment set out by Scottish Government to reduce inequality</w:t>
      </w:r>
      <w:r w:rsidR="00D94F35" w:rsidRPr="00EC45EF">
        <w:rPr>
          <w:rFonts w:ascii="Verdana" w:hAnsi="Verdana"/>
        </w:rPr>
        <w:t xml:space="preserve"> within Scottish education </w:t>
      </w:r>
      <w:r w:rsidR="00646DF1" w:rsidRPr="00EC45EF">
        <w:rPr>
          <w:rFonts w:ascii="Verdana" w:hAnsi="Verdana"/>
        </w:rPr>
        <w:t>and address the poorer outcomes still being experienced by</w:t>
      </w:r>
      <w:r w:rsidR="00871B04" w:rsidRPr="00EC45EF">
        <w:rPr>
          <w:rFonts w:ascii="Verdana" w:hAnsi="Verdana"/>
        </w:rPr>
        <w:t xml:space="preserve"> pupils affected by trauma, many of whom are</w:t>
      </w:r>
      <w:r w:rsidR="00646DF1" w:rsidRPr="00EC45EF">
        <w:rPr>
          <w:rFonts w:ascii="Verdana" w:hAnsi="Verdana"/>
        </w:rPr>
        <w:t xml:space="preserve"> ‘care experienced’. </w:t>
      </w:r>
    </w:p>
    <w:p w14:paraId="670A1854" w14:textId="77777777" w:rsidR="00D94F35" w:rsidRPr="00EC45EF" w:rsidRDefault="00D94F35" w:rsidP="00D94F35">
      <w:pPr>
        <w:rPr>
          <w:rFonts w:ascii="Verdana" w:hAnsi="Verdana"/>
        </w:rPr>
      </w:pPr>
    </w:p>
    <w:p w14:paraId="0954491A" w14:textId="77777777" w:rsidR="00D94F35" w:rsidRPr="00EC45EF" w:rsidRDefault="00D94F35" w:rsidP="00D94F35">
      <w:pPr>
        <w:rPr>
          <w:rFonts w:ascii="Verdana" w:hAnsi="Verdana"/>
        </w:rPr>
      </w:pPr>
    </w:p>
    <w:p w14:paraId="01852438" w14:textId="77777777" w:rsidR="00D94F35" w:rsidRPr="00EC45EF" w:rsidRDefault="00D94F35" w:rsidP="00D94F35">
      <w:pPr>
        <w:rPr>
          <w:rFonts w:ascii="Verdana" w:hAnsi="Verdana"/>
        </w:rPr>
      </w:pPr>
    </w:p>
    <w:p w14:paraId="6BCB2D8A" w14:textId="77777777" w:rsidR="00D94F35" w:rsidRPr="00EC45EF" w:rsidRDefault="00D94F35" w:rsidP="00D94F35">
      <w:pPr>
        <w:rPr>
          <w:rFonts w:ascii="Verdana" w:hAnsi="Verdana"/>
        </w:rPr>
      </w:pPr>
    </w:p>
    <w:p w14:paraId="6C9F05FC" w14:textId="77777777" w:rsidR="00D94F35" w:rsidRPr="00EC45EF" w:rsidRDefault="00D94F35" w:rsidP="00D94F35">
      <w:pPr>
        <w:rPr>
          <w:rFonts w:ascii="Verdana" w:hAnsi="Verdana"/>
        </w:rPr>
      </w:pPr>
    </w:p>
    <w:p w14:paraId="2BB58DDB" w14:textId="1D87934C" w:rsidR="00D94F35" w:rsidRDefault="00D94F35" w:rsidP="00D94F35">
      <w:pPr>
        <w:rPr>
          <w:rFonts w:ascii="Verdana" w:hAnsi="Verdana"/>
        </w:rPr>
      </w:pPr>
    </w:p>
    <w:p w14:paraId="752A89C5" w14:textId="7BF44F7C" w:rsidR="00CB23C3" w:rsidRDefault="00CB23C3" w:rsidP="00D94F35">
      <w:pPr>
        <w:rPr>
          <w:rFonts w:ascii="Verdana" w:hAnsi="Verdana"/>
        </w:rPr>
      </w:pPr>
    </w:p>
    <w:p w14:paraId="669A513D" w14:textId="492B817A" w:rsidR="00CB23C3" w:rsidRDefault="00CB23C3" w:rsidP="00D94F35">
      <w:pPr>
        <w:rPr>
          <w:rFonts w:ascii="Verdana" w:hAnsi="Verdana"/>
        </w:rPr>
      </w:pPr>
    </w:p>
    <w:p w14:paraId="3E0C4F6E" w14:textId="77777777" w:rsidR="00CB23C3" w:rsidRPr="00EC45EF" w:rsidRDefault="00CB23C3" w:rsidP="00D94F35">
      <w:pPr>
        <w:rPr>
          <w:rFonts w:ascii="Verdana" w:hAnsi="Verdana"/>
        </w:rPr>
      </w:pPr>
    </w:p>
    <w:p w14:paraId="619B4875" w14:textId="77777777" w:rsidR="00CB23C3" w:rsidRDefault="00D94F35" w:rsidP="000E7444">
      <w:pPr>
        <w:rPr>
          <w:rFonts w:ascii="Verdana" w:hAnsi="Verdana"/>
          <w:b/>
        </w:rPr>
      </w:pPr>
      <w:r w:rsidRPr="00EC45EF">
        <w:rPr>
          <w:rFonts w:ascii="Verdana" w:hAnsi="Verdana"/>
          <w:b/>
        </w:rPr>
        <w:t xml:space="preserve">                                                        -1</w:t>
      </w:r>
      <w:r w:rsidR="00CB23C3">
        <w:rPr>
          <w:rFonts w:ascii="Verdana" w:hAnsi="Verdana"/>
          <w:b/>
        </w:rPr>
        <w:t>5</w:t>
      </w:r>
      <w:r w:rsidRPr="00EC45EF">
        <w:rPr>
          <w:rFonts w:ascii="Verdana" w:hAnsi="Verdana"/>
          <w:b/>
        </w:rPr>
        <w:t>-</w:t>
      </w:r>
    </w:p>
    <w:p w14:paraId="788CD962" w14:textId="1B3BD65C" w:rsidR="00CB23C3" w:rsidRDefault="00446E0A" w:rsidP="000E7444">
      <w:pPr>
        <w:rPr>
          <w:rFonts w:ascii="Verdana" w:hAnsi="Verdana"/>
          <w:b/>
        </w:rPr>
      </w:pPr>
      <w:r w:rsidRPr="00EC45EF">
        <w:rPr>
          <w:rFonts w:ascii="Verdana" w:hAnsi="Verdana"/>
          <w:b/>
        </w:rPr>
        <w:lastRenderedPageBreak/>
        <w:t>References</w:t>
      </w:r>
    </w:p>
    <w:p w14:paraId="6608BABC" w14:textId="6ADE987D" w:rsidR="00446E0A" w:rsidRPr="00CB23C3" w:rsidRDefault="00446E0A" w:rsidP="000E7444">
      <w:pPr>
        <w:rPr>
          <w:rFonts w:ascii="Verdana" w:hAnsi="Verdana"/>
          <w:b/>
        </w:rPr>
      </w:pPr>
      <w:r w:rsidRPr="00EC45EF">
        <w:rPr>
          <w:rFonts w:ascii="Verdana" w:hAnsi="Verdana" w:cstheme="minorHAnsi"/>
          <w:b/>
          <w:color w:val="262C34"/>
          <w:spacing w:val="7"/>
          <w:lang w:val="en"/>
        </w:rPr>
        <w:t>Burke, N et al</w:t>
      </w:r>
      <w:r w:rsidRPr="00EC45EF">
        <w:rPr>
          <w:rFonts w:ascii="Verdana" w:hAnsi="Verdana" w:cstheme="minorHAnsi"/>
          <w:color w:val="262C34"/>
          <w:spacing w:val="7"/>
          <w:lang w:val="en"/>
        </w:rPr>
        <w:t xml:space="preserve">. (2011) The impact of adverse childhood experiences on an urban pediatric population. </w:t>
      </w:r>
      <w:r w:rsidRPr="00EC45EF">
        <w:rPr>
          <w:rFonts w:ascii="Verdana" w:hAnsi="Verdana" w:cstheme="minorHAnsi"/>
          <w:i/>
          <w:iCs/>
          <w:color w:val="262C34"/>
          <w:spacing w:val="7"/>
          <w:lang w:val="en"/>
        </w:rPr>
        <w:t>Child Abuse &amp; Neglect</w:t>
      </w:r>
      <w:r w:rsidRPr="00EC45EF">
        <w:rPr>
          <w:rFonts w:ascii="Verdana" w:hAnsi="Verdana" w:cstheme="minorHAnsi"/>
          <w:color w:val="262C34"/>
          <w:spacing w:val="7"/>
          <w:lang w:val="en"/>
        </w:rPr>
        <w:t>, 35(6), pp.408-413 (</w:t>
      </w:r>
      <w:hyperlink r:id="rId9" w:history="1">
        <w:r w:rsidRPr="00EC45EF">
          <w:rPr>
            <w:rStyle w:val="Hyperlink"/>
            <w:rFonts w:ascii="Verdana" w:hAnsi="Verdana" w:cstheme="minorHAnsi"/>
            <w:spacing w:val="7"/>
            <w:lang w:val="en"/>
          </w:rPr>
          <w:t>paywalled</w:t>
        </w:r>
      </w:hyperlink>
      <w:r w:rsidRPr="00EC45EF">
        <w:rPr>
          <w:rFonts w:ascii="Verdana" w:hAnsi="Verdana" w:cstheme="minorHAnsi"/>
          <w:color w:val="262C34"/>
          <w:spacing w:val="7"/>
          <w:lang w:val="en"/>
        </w:rPr>
        <w:t xml:space="preserve"> and </w:t>
      </w:r>
      <w:hyperlink r:id="rId10" w:history="1">
        <w:r w:rsidRPr="00EC45EF">
          <w:rPr>
            <w:rStyle w:val="Hyperlink"/>
            <w:rFonts w:ascii="Verdana" w:hAnsi="Verdana" w:cstheme="minorHAnsi"/>
            <w:spacing w:val="7"/>
            <w:lang w:val="en"/>
          </w:rPr>
          <w:t>author manuscript</w:t>
        </w:r>
      </w:hyperlink>
      <w:r w:rsidRPr="00EC45EF">
        <w:rPr>
          <w:rFonts w:ascii="Verdana" w:hAnsi="Verdana" w:cstheme="minorHAnsi"/>
          <w:color w:val="262C34"/>
          <w:spacing w:val="7"/>
          <w:lang w:val="en"/>
        </w:rPr>
        <w:t>)</w:t>
      </w:r>
    </w:p>
    <w:p w14:paraId="77F0A971" w14:textId="77777777" w:rsidR="00446E0A" w:rsidRPr="00EC45EF" w:rsidRDefault="00446E0A" w:rsidP="00446E0A">
      <w:pPr>
        <w:rPr>
          <w:rFonts w:ascii="Verdana" w:hAnsi="Verdana" w:cstheme="minorHAnsi"/>
          <w:b/>
        </w:rPr>
      </w:pPr>
      <w:r w:rsidRPr="00EC45EF">
        <w:rPr>
          <w:rFonts w:ascii="Verdana" w:hAnsi="Verdana" w:cstheme="minorHAnsi"/>
          <w:b/>
          <w:color w:val="262C34"/>
          <w:spacing w:val="7"/>
          <w:lang w:val="en"/>
        </w:rPr>
        <w:t>Crouch, E et al.</w:t>
      </w:r>
      <w:r w:rsidRPr="00EC45EF">
        <w:rPr>
          <w:rFonts w:ascii="Verdana" w:hAnsi="Verdana" w:cstheme="minorHAnsi"/>
          <w:color w:val="262C34"/>
          <w:spacing w:val="7"/>
          <w:lang w:val="en"/>
        </w:rPr>
        <w:t xml:space="preserve"> (2018) Examining exposure to adverse childhood experiences and later outcomes of poor physical and mental health among South Carolina adults. </w:t>
      </w:r>
      <w:r w:rsidRPr="00EC45EF">
        <w:rPr>
          <w:rFonts w:ascii="Verdana" w:hAnsi="Verdana" w:cstheme="minorHAnsi"/>
          <w:i/>
          <w:iCs/>
          <w:color w:val="262C34"/>
          <w:spacing w:val="7"/>
          <w:lang w:val="en"/>
        </w:rPr>
        <w:t>Children and Youth Services Review</w:t>
      </w:r>
      <w:r w:rsidRPr="00EC45EF">
        <w:rPr>
          <w:rFonts w:ascii="Verdana" w:hAnsi="Verdana" w:cstheme="minorHAnsi"/>
          <w:color w:val="262C34"/>
          <w:spacing w:val="7"/>
          <w:lang w:val="en"/>
        </w:rPr>
        <w:t>, 84, pp.193-197 (</w:t>
      </w:r>
      <w:hyperlink r:id="rId11" w:history="1">
        <w:r w:rsidRPr="00EC45EF">
          <w:rPr>
            <w:rStyle w:val="Hyperlink"/>
            <w:rFonts w:ascii="Verdana" w:hAnsi="Verdana" w:cstheme="minorHAnsi"/>
            <w:spacing w:val="7"/>
            <w:lang w:val="en"/>
          </w:rPr>
          <w:t>Open Access</w:t>
        </w:r>
      </w:hyperlink>
      <w:r w:rsidRPr="00EC45EF">
        <w:rPr>
          <w:rFonts w:ascii="Verdana" w:hAnsi="Verdana" w:cstheme="minorHAnsi"/>
          <w:color w:val="262C34"/>
          <w:spacing w:val="7"/>
          <w:lang w:val="en"/>
        </w:rPr>
        <w:t>)</w:t>
      </w:r>
    </w:p>
    <w:p w14:paraId="66A14A83" w14:textId="77777777" w:rsidR="00446E0A" w:rsidRPr="00EC45EF" w:rsidRDefault="00446E0A" w:rsidP="000E7444">
      <w:pPr>
        <w:rPr>
          <w:rFonts w:ascii="Verdana" w:hAnsi="Verdana" w:cstheme="minorHAnsi"/>
          <w:color w:val="262C34"/>
          <w:spacing w:val="7"/>
          <w:lang w:val="en"/>
        </w:rPr>
      </w:pPr>
      <w:r w:rsidRPr="00EC45EF">
        <w:rPr>
          <w:rFonts w:ascii="Verdana" w:hAnsi="Verdana" w:cstheme="minorHAnsi"/>
          <w:b/>
          <w:color w:val="262C34"/>
          <w:spacing w:val="7"/>
          <w:lang w:val="en"/>
        </w:rPr>
        <w:t>Dingwall,</w:t>
      </w:r>
      <w:r w:rsidR="00D33722" w:rsidRPr="00EC45EF">
        <w:rPr>
          <w:rFonts w:ascii="Verdana" w:hAnsi="Verdana" w:cstheme="minorHAnsi"/>
          <w:b/>
          <w:color w:val="262C34"/>
          <w:spacing w:val="7"/>
          <w:lang w:val="en"/>
        </w:rPr>
        <w:t xml:space="preserve"> </w:t>
      </w:r>
      <w:r w:rsidRPr="00EC45EF">
        <w:rPr>
          <w:rFonts w:ascii="Verdana" w:hAnsi="Verdana" w:cstheme="minorHAnsi"/>
          <w:b/>
          <w:color w:val="262C34"/>
          <w:spacing w:val="7"/>
          <w:lang w:val="en"/>
        </w:rPr>
        <w:t>N and Sebba</w:t>
      </w:r>
      <w:r w:rsidRPr="00EC45EF">
        <w:rPr>
          <w:rFonts w:ascii="Verdana" w:hAnsi="Verdana" w:cstheme="minorHAnsi"/>
          <w:color w:val="262C34"/>
          <w:spacing w:val="7"/>
          <w:lang w:val="en"/>
        </w:rPr>
        <w:t xml:space="preserve">, </w:t>
      </w:r>
      <w:r w:rsidRPr="00EC45EF">
        <w:rPr>
          <w:rFonts w:ascii="Verdana" w:hAnsi="Verdana" w:cstheme="minorHAnsi"/>
          <w:b/>
          <w:color w:val="262C34"/>
          <w:spacing w:val="7"/>
          <w:lang w:val="en"/>
        </w:rPr>
        <w:t>J</w:t>
      </w:r>
      <w:r w:rsidRPr="00EC45EF">
        <w:rPr>
          <w:rFonts w:ascii="Verdana" w:hAnsi="Verdana" w:cstheme="minorHAnsi"/>
          <w:color w:val="262C34"/>
          <w:spacing w:val="7"/>
          <w:lang w:val="en"/>
        </w:rPr>
        <w:t xml:space="preserve"> (2018) Evaluation of the attachment aware schools programme: final report. Rees Centre, University of Oxford (</w:t>
      </w:r>
      <w:hyperlink r:id="rId12" w:history="1">
        <w:r w:rsidRPr="00EC45EF">
          <w:rPr>
            <w:rStyle w:val="Hyperlink"/>
            <w:rFonts w:ascii="Verdana" w:hAnsi="Verdana" w:cstheme="minorHAnsi"/>
            <w:spacing w:val="7"/>
            <w:lang w:val="en"/>
          </w:rPr>
          <w:t>pdf</w:t>
        </w:r>
      </w:hyperlink>
      <w:r w:rsidRPr="00EC45EF">
        <w:rPr>
          <w:rFonts w:ascii="Verdana" w:hAnsi="Verdana" w:cstheme="minorHAnsi"/>
          <w:color w:val="262C34"/>
          <w:spacing w:val="7"/>
          <w:lang w:val="en"/>
        </w:rPr>
        <w:t>)</w:t>
      </w:r>
    </w:p>
    <w:p w14:paraId="54B4642C" w14:textId="77777777" w:rsidR="00446E0A" w:rsidRPr="00EC45EF" w:rsidRDefault="00446E0A" w:rsidP="000E7444">
      <w:pPr>
        <w:rPr>
          <w:rFonts w:ascii="Verdana" w:hAnsi="Verdana" w:cstheme="minorHAnsi"/>
          <w:color w:val="262C34"/>
          <w:spacing w:val="7"/>
          <w:lang w:val="en"/>
        </w:rPr>
      </w:pPr>
      <w:r w:rsidRPr="00EC45EF">
        <w:rPr>
          <w:rFonts w:ascii="Verdana" w:hAnsi="Verdana" w:cstheme="minorHAnsi"/>
          <w:b/>
          <w:color w:val="262C34"/>
          <w:spacing w:val="7"/>
          <w:lang w:val="en"/>
        </w:rPr>
        <w:t>Fancourt, N and Sebba, J</w:t>
      </w:r>
      <w:r w:rsidRPr="00EC45EF">
        <w:rPr>
          <w:rFonts w:ascii="Verdana" w:hAnsi="Verdana" w:cstheme="minorHAnsi"/>
          <w:color w:val="262C34"/>
          <w:spacing w:val="7"/>
          <w:lang w:val="en"/>
        </w:rPr>
        <w:t xml:space="preserve"> (2018) The Leicestershire virtual school’s Attachment Aware Schools Programme: evaluation report (</w:t>
      </w:r>
      <w:hyperlink r:id="rId13" w:history="1">
        <w:r w:rsidRPr="00EC45EF">
          <w:rPr>
            <w:rStyle w:val="Hyperlink"/>
            <w:rFonts w:ascii="Verdana" w:hAnsi="Verdana" w:cstheme="minorHAnsi"/>
            <w:spacing w:val="7"/>
            <w:lang w:val="en"/>
          </w:rPr>
          <w:t>pdf</w:t>
        </w:r>
      </w:hyperlink>
      <w:r w:rsidRPr="00EC45EF">
        <w:rPr>
          <w:rFonts w:ascii="Verdana" w:hAnsi="Verdana" w:cstheme="minorHAnsi"/>
          <w:color w:val="262C34"/>
          <w:spacing w:val="7"/>
          <w:lang w:val="en"/>
        </w:rPr>
        <w:t>)</w:t>
      </w:r>
    </w:p>
    <w:p w14:paraId="2773CAFF" w14:textId="77777777" w:rsidR="00446E0A" w:rsidRPr="00EC45EF" w:rsidRDefault="00446E0A" w:rsidP="000E7444">
      <w:pPr>
        <w:rPr>
          <w:rFonts w:ascii="Verdana" w:hAnsi="Verdana" w:cstheme="minorHAnsi"/>
          <w:b/>
        </w:rPr>
      </w:pPr>
      <w:r w:rsidRPr="00EC45EF">
        <w:rPr>
          <w:rFonts w:ascii="Verdana" w:hAnsi="Verdana" w:cstheme="minorHAnsi"/>
          <w:b/>
          <w:color w:val="262C34"/>
          <w:spacing w:val="7"/>
          <w:lang w:val="en"/>
        </w:rPr>
        <w:t>Freeman, PC</w:t>
      </w:r>
      <w:r w:rsidRPr="00EC45EF">
        <w:rPr>
          <w:rFonts w:ascii="Verdana" w:hAnsi="Verdana" w:cstheme="minorHAnsi"/>
          <w:color w:val="262C34"/>
          <w:spacing w:val="7"/>
          <w:lang w:val="en"/>
        </w:rPr>
        <w:t xml:space="preserve"> (2014) Prevalence and relationship between adverse childhood experiences and child behavior among young children. </w:t>
      </w:r>
      <w:r w:rsidRPr="00EC45EF">
        <w:rPr>
          <w:rFonts w:ascii="Verdana" w:hAnsi="Verdana" w:cstheme="minorHAnsi"/>
          <w:i/>
          <w:iCs/>
          <w:color w:val="262C34"/>
          <w:spacing w:val="7"/>
          <w:lang w:val="en"/>
        </w:rPr>
        <w:t xml:space="preserve">Infant Mental Health Journal </w:t>
      </w:r>
      <w:r w:rsidRPr="00EC45EF">
        <w:rPr>
          <w:rFonts w:ascii="Verdana" w:hAnsi="Verdana" w:cstheme="minorHAnsi"/>
          <w:color w:val="262C34"/>
          <w:spacing w:val="7"/>
          <w:lang w:val="en"/>
        </w:rPr>
        <w:t>35(6), pp. 544-554 (</w:t>
      </w:r>
      <w:hyperlink r:id="rId14" w:history="1">
        <w:r w:rsidRPr="00EC45EF">
          <w:rPr>
            <w:rStyle w:val="Hyperlink"/>
            <w:rFonts w:ascii="Verdana" w:hAnsi="Verdana" w:cstheme="minorHAnsi"/>
            <w:spacing w:val="7"/>
            <w:lang w:val="en"/>
          </w:rPr>
          <w:t>Open Access</w:t>
        </w:r>
      </w:hyperlink>
      <w:r w:rsidRPr="00EC45EF">
        <w:rPr>
          <w:rFonts w:ascii="Verdana" w:hAnsi="Verdana" w:cstheme="minorHAnsi"/>
          <w:color w:val="262C34"/>
          <w:spacing w:val="7"/>
          <w:lang w:val="en"/>
        </w:rPr>
        <w:t>)</w:t>
      </w:r>
    </w:p>
    <w:p w14:paraId="203F5867" w14:textId="77777777" w:rsidR="00A73433" w:rsidRPr="00EC45EF" w:rsidRDefault="00A73433" w:rsidP="000E7444">
      <w:pPr>
        <w:rPr>
          <w:rFonts w:ascii="Verdana" w:hAnsi="Verdana" w:cstheme="minorHAnsi"/>
          <w:color w:val="262C34"/>
          <w:spacing w:val="7"/>
          <w:lang w:val="en"/>
        </w:rPr>
      </w:pPr>
      <w:r w:rsidRPr="00EC45EF">
        <w:rPr>
          <w:rFonts w:ascii="Verdana" w:hAnsi="Verdana" w:cstheme="minorHAnsi"/>
          <w:b/>
          <w:color w:val="262C34"/>
          <w:spacing w:val="7"/>
          <w:lang w:val="en"/>
        </w:rPr>
        <w:t>Q&amp;A;</w:t>
      </w:r>
      <w:r w:rsidR="00D33722" w:rsidRPr="00EC45EF">
        <w:rPr>
          <w:rFonts w:ascii="Verdana" w:hAnsi="Verdana" w:cstheme="minorHAnsi"/>
          <w:b/>
          <w:color w:val="262C34"/>
          <w:spacing w:val="7"/>
          <w:lang w:val="en"/>
        </w:rPr>
        <w:t xml:space="preserve"> </w:t>
      </w:r>
      <w:r w:rsidRPr="00EC45EF">
        <w:rPr>
          <w:rFonts w:ascii="Verdana" w:hAnsi="Verdana" w:cstheme="minorHAnsi"/>
          <w:b/>
          <w:color w:val="262C34"/>
          <w:spacing w:val="7"/>
          <w:lang w:val="en"/>
        </w:rPr>
        <w:t>ACEs and Policy Making</w:t>
      </w:r>
      <w:r w:rsidRPr="00EC45EF">
        <w:rPr>
          <w:rFonts w:ascii="Verdana" w:hAnsi="Verdana" w:cstheme="minorHAnsi"/>
          <w:color w:val="262C34"/>
          <w:spacing w:val="7"/>
          <w:lang w:val="en"/>
        </w:rPr>
        <w:t xml:space="preserve"> in ‘Inside Politics’ Newsletter May 2019 @www. Holyrood.com </w:t>
      </w:r>
    </w:p>
    <w:p w14:paraId="392F3100" w14:textId="77777777" w:rsidR="00082E6A" w:rsidRPr="00EC45EF" w:rsidRDefault="00082E6A" w:rsidP="000E7444">
      <w:pPr>
        <w:rPr>
          <w:rFonts w:ascii="Verdana" w:hAnsi="Verdana" w:cstheme="minorHAnsi"/>
          <w:color w:val="262C34"/>
          <w:spacing w:val="7"/>
          <w:lang w:val="en"/>
        </w:rPr>
      </w:pPr>
      <w:r w:rsidRPr="00EC45EF">
        <w:rPr>
          <w:rFonts w:ascii="Verdana" w:hAnsi="Verdana" w:cstheme="minorHAnsi"/>
          <w:b/>
          <w:color w:val="262C34"/>
          <w:spacing w:val="7"/>
          <w:lang w:val="en"/>
        </w:rPr>
        <w:t>Hopper, J</w:t>
      </w:r>
      <w:r w:rsidRPr="00EC45EF">
        <w:rPr>
          <w:rFonts w:ascii="Verdana" w:hAnsi="Verdana" w:cstheme="minorHAnsi"/>
          <w:color w:val="262C34"/>
          <w:spacing w:val="7"/>
          <w:lang w:val="en"/>
        </w:rPr>
        <w:t>. (2018) in Children &amp; Young People Newsletter May 2019 @ www.Holyrood.com</w:t>
      </w:r>
    </w:p>
    <w:p w14:paraId="62778EB6" w14:textId="77777777" w:rsidR="00446E0A" w:rsidRPr="00EC45EF" w:rsidRDefault="00446E0A" w:rsidP="000E7444">
      <w:pPr>
        <w:rPr>
          <w:rFonts w:ascii="Verdana" w:hAnsi="Verdana" w:cstheme="minorHAnsi"/>
          <w:color w:val="262C34"/>
          <w:spacing w:val="7"/>
          <w:lang w:val="en"/>
        </w:rPr>
      </w:pPr>
      <w:r w:rsidRPr="00EC45EF">
        <w:rPr>
          <w:rFonts w:ascii="Verdana" w:hAnsi="Verdana" w:cstheme="minorHAnsi"/>
          <w:b/>
          <w:color w:val="262C34"/>
          <w:spacing w:val="7"/>
          <w:lang w:val="en"/>
        </w:rPr>
        <w:t>Hunt, T et al</w:t>
      </w:r>
      <w:r w:rsidRPr="00EC45EF">
        <w:rPr>
          <w:rFonts w:ascii="Verdana" w:hAnsi="Verdana" w:cstheme="minorHAnsi"/>
          <w:color w:val="262C34"/>
          <w:spacing w:val="7"/>
          <w:lang w:val="en"/>
        </w:rPr>
        <w:t xml:space="preserve">. (2017) Adverse childhood experiences and behavioral problems in middle childhood. </w:t>
      </w:r>
      <w:r w:rsidRPr="00EC45EF">
        <w:rPr>
          <w:rFonts w:ascii="Verdana" w:hAnsi="Verdana" w:cstheme="minorHAnsi"/>
          <w:i/>
          <w:iCs/>
          <w:color w:val="262C34"/>
          <w:spacing w:val="7"/>
          <w:lang w:val="en"/>
        </w:rPr>
        <w:t>Child Abuse &amp; Neglect</w:t>
      </w:r>
      <w:r w:rsidRPr="00EC45EF">
        <w:rPr>
          <w:rFonts w:ascii="Verdana" w:hAnsi="Verdana" w:cstheme="minorHAnsi"/>
          <w:color w:val="262C34"/>
          <w:spacing w:val="7"/>
          <w:lang w:val="en"/>
        </w:rPr>
        <w:t>, 67(1), pp.391-40 (</w:t>
      </w:r>
      <w:hyperlink r:id="rId15" w:history="1">
        <w:r w:rsidRPr="00EC45EF">
          <w:rPr>
            <w:rStyle w:val="Hyperlink"/>
            <w:rFonts w:ascii="Verdana" w:hAnsi="Verdana" w:cstheme="minorHAnsi"/>
            <w:spacing w:val="7"/>
            <w:lang w:val="en"/>
          </w:rPr>
          <w:t>paywalled</w:t>
        </w:r>
      </w:hyperlink>
      <w:r w:rsidRPr="00EC45EF">
        <w:rPr>
          <w:rFonts w:ascii="Verdana" w:hAnsi="Verdana" w:cstheme="minorHAnsi"/>
          <w:color w:val="262C34"/>
          <w:spacing w:val="7"/>
          <w:lang w:val="en"/>
        </w:rPr>
        <w:t>)</w:t>
      </w:r>
    </w:p>
    <w:p w14:paraId="1FAAC16C" w14:textId="77777777" w:rsidR="00446E0A" w:rsidRPr="00EC45EF" w:rsidRDefault="00446E0A" w:rsidP="000E7444">
      <w:pPr>
        <w:rPr>
          <w:rFonts w:ascii="Verdana" w:hAnsi="Verdana" w:cstheme="minorHAnsi"/>
          <w:color w:val="262C34"/>
          <w:spacing w:val="7"/>
          <w:lang w:val="en"/>
        </w:rPr>
      </w:pPr>
      <w:r w:rsidRPr="00EC45EF">
        <w:rPr>
          <w:rFonts w:ascii="Verdana" w:hAnsi="Verdana" w:cstheme="minorHAnsi"/>
          <w:b/>
          <w:color w:val="262C34"/>
          <w:spacing w:val="7"/>
          <w:lang w:val="en"/>
        </w:rPr>
        <w:t>Maynard, BR et al</w:t>
      </w:r>
      <w:r w:rsidRPr="00EC45EF">
        <w:rPr>
          <w:rFonts w:ascii="Verdana" w:hAnsi="Verdana" w:cstheme="minorHAnsi"/>
          <w:color w:val="262C34"/>
          <w:spacing w:val="7"/>
          <w:lang w:val="en"/>
        </w:rPr>
        <w:t>. (2017) Effects of trauma-informed approaches in schools. Campbell Collaboration review (</w:t>
      </w:r>
      <w:hyperlink r:id="rId16" w:history="1">
        <w:r w:rsidRPr="00EC45EF">
          <w:rPr>
            <w:rStyle w:val="Hyperlink"/>
            <w:rFonts w:ascii="Verdana" w:hAnsi="Verdana" w:cstheme="minorHAnsi"/>
            <w:spacing w:val="7"/>
            <w:lang w:val="en"/>
          </w:rPr>
          <w:t>pdf</w:t>
        </w:r>
      </w:hyperlink>
      <w:r w:rsidRPr="00EC45EF">
        <w:rPr>
          <w:rFonts w:ascii="Verdana" w:hAnsi="Verdana" w:cstheme="minorHAnsi"/>
          <w:color w:val="262C34"/>
          <w:spacing w:val="7"/>
          <w:lang w:val="en"/>
        </w:rPr>
        <w:t>)</w:t>
      </w:r>
    </w:p>
    <w:p w14:paraId="74CB15E3" w14:textId="77777777" w:rsidR="00082E6A" w:rsidRPr="00EC45EF" w:rsidRDefault="00082E6A" w:rsidP="000E7444">
      <w:pPr>
        <w:rPr>
          <w:rFonts w:ascii="Verdana" w:hAnsi="Verdana" w:cstheme="minorHAnsi"/>
          <w:color w:val="262C34"/>
          <w:spacing w:val="7"/>
          <w:lang w:val="en"/>
        </w:rPr>
      </w:pPr>
      <w:r w:rsidRPr="00EC45EF">
        <w:rPr>
          <w:rFonts w:ascii="Verdana" w:hAnsi="Verdana" w:cstheme="minorHAnsi"/>
          <w:b/>
          <w:color w:val="262C34"/>
          <w:spacing w:val="7"/>
          <w:lang w:val="en"/>
        </w:rPr>
        <w:t>Miles, L</w:t>
      </w:r>
      <w:r w:rsidRPr="00EC45EF">
        <w:rPr>
          <w:rFonts w:ascii="Verdana" w:hAnsi="Verdana" w:cstheme="minorHAnsi"/>
          <w:color w:val="262C34"/>
          <w:spacing w:val="7"/>
          <w:lang w:val="en"/>
        </w:rPr>
        <w:t xml:space="preserve"> (2019) in TES @www.TES.com</w:t>
      </w:r>
    </w:p>
    <w:p w14:paraId="2E139483" w14:textId="77777777" w:rsidR="00446E0A" w:rsidRPr="00EC45EF" w:rsidRDefault="00446E0A" w:rsidP="000E7444">
      <w:pPr>
        <w:rPr>
          <w:rFonts w:ascii="Verdana" w:hAnsi="Verdana" w:cstheme="minorHAnsi"/>
          <w:color w:val="262C34"/>
          <w:spacing w:val="7"/>
          <w:lang w:val="en"/>
        </w:rPr>
      </w:pPr>
      <w:r w:rsidRPr="00EC45EF">
        <w:rPr>
          <w:rFonts w:ascii="Verdana" w:hAnsi="Verdana" w:cstheme="minorHAnsi"/>
          <w:b/>
          <w:color w:val="262C34"/>
          <w:spacing w:val="7"/>
          <w:lang w:val="en"/>
        </w:rPr>
        <w:t>Scottish Adverse Childhood Experiences Hub</w:t>
      </w:r>
      <w:r w:rsidRPr="00EC45EF">
        <w:rPr>
          <w:rFonts w:ascii="Verdana" w:hAnsi="Verdana" w:cstheme="minorHAnsi"/>
          <w:color w:val="262C34"/>
          <w:spacing w:val="7"/>
          <w:lang w:val="en"/>
        </w:rPr>
        <w:t xml:space="preserve"> (2017) Tackling the attainment gap by preventing and responding to Adverse Childhood Experiences (ACEs) (</w:t>
      </w:r>
      <w:hyperlink r:id="rId17" w:history="1">
        <w:r w:rsidRPr="00EC45EF">
          <w:rPr>
            <w:rStyle w:val="Hyperlink"/>
            <w:rFonts w:ascii="Verdana" w:hAnsi="Verdana" w:cstheme="minorHAnsi"/>
            <w:spacing w:val="7"/>
            <w:lang w:val="en"/>
          </w:rPr>
          <w:t>pdf</w:t>
        </w:r>
      </w:hyperlink>
      <w:r w:rsidRPr="00EC45EF">
        <w:rPr>
          <w:rFonts w:ascii="Verdana" w:hAnsi="Verdana" w:cstheme="minorHAnsi"/>
          <w:color w:val="262C34"/>
          <w:spacing w:val="7"/>
          <w:lang w:val="en"/>
        </w:rPr>
        <w:t>)</w:t>
      </w:r>
    </w:p>
    <w:p w14:paraId="4035208F" w14:textId="77777777" w:rsidR="00082E6A" w:rsidRPr="00EC45EF" w:rsidRDefault="00082E6A" w:rsidP="000E7444">
      <w:pPr>
        <w:rPr>
          <w:rFonts w:ascii="Verdana" w:hAnsi="Verdana" w:cstheme="minorHAnsi"/>
          <w:color w:val="262C34"/>
          <w:spacing w:val="7"/>
          <w:lang w:val="en"/>
        </w:rPr>
      </w:pPr>
      <w:r w:rsidRPr="00EC45EF">
        <w:rPr>
          <w:rFonts w:ascii="Verdana" w:hAnsi="Verdana" w:cstheme="minorHAnsi"/>
          <w:b/>
          <w:color w:val="262C34"/>
          <w:spacing w:val="7"/>
          <w:lang w:val="en"/>
        </w:rPr>
        <w:t>Voices from Care</w:t>
      </w:r>
      <w:r w:rsidRPr="00EC45EF">
        <w:rPr>
          <w:rFonts w:ascii="Verdana" w:hAnsi="Verdana" w:cstheme="minorHAnsi"/>
          <w:color w:val="262C34"/>
          <w:spacing w:val="7"/>
          <w:lang w:val="en"/>
        </w:rPr>
        <w:t xml:space="preserve"> (2017) in Children &amp; Young People Newsletter October 2018 @www.Holyrood.com</w:t>
      </w:r>
    </w:p>
    <w:p w14:paraId="512EE5EA" w14:textId="77777777" w:rsidR="00446E0A" w:rsidRPr="00EC45EF" w:rsidRDefault="00446E0A" w:rsidP="000E7444">
      <w:pPr>
        <w:rPr>
          <w:rFonts w:ascii="Verdana" w:hAnsi="Verdana" w:cstheme="minorHAnsi"/>
          <w:color w:val="262C34"/>
          <w:spacing w:val="7"/>
          <w:lang w:val="en"/>
        </w:rPr>
      </w:pPr>
      <w:r w:rsidRPr="00EC45EF">
        <w:rPr>
          <w:rFonts w:ascii="Verdana" w:hAnsi="Verdana" w:cstheme="minorHAnsi"/>
          <w:b/>
          <w:color w:val="262C34"/>
          <w:spacing w:val="7"/>
          <w:lang w:val="en"/>
        </w:rPr>
        <w:t>White, J</w:t>
      </w:r>
      <w:r w:rsidR="00D33722" w:rsidRPr="00EC45EF">
        <w:rPr>
          <w:rFonts w:ascii="Verdana" w:hAnsi="Verdana" w:cstheme="minorHAnsi"/>
          <w:color w:val="262C34"/>
          <w:spacing w:val="7"/>
          <w:lang w:val="en"/>
        </w:rPr>
        <w:t>.</w:t>
      </w:r>
      <w:r w:rsidRPr="00EC45EF">
        <w:rPr>
          <w:rFonts w:ascii="Verdana" w:hAnsi="Verdana" w:cstheme="minorHAnsi"/>
          <w:color w:val="262C34"/>
          <w:spacing w:val="7"/>
          <w:lang w:val="en"/>
        </w:rPr>
        <w:t xml:space="preserve"> (2017) Evidence summary: reducing the attainment gap – the role of health and wellbeing interventions in schools. Edinburgh: NHS Health Scotland (</w:t>
      </w:r>
      <w:hyperlink r:id="rId18" w:history="1">
        <w:r w:rsidRPr="00EC45EF">
          <w:rPr>
            <w:rStyle w:val="Hyperlink"/>
            <w:rFonts w:ascii="Verdana" w:hAnsi="Verdana" w:cstheme="minorHAnsi"/>
            <w:spacing w:val="7"/>
            <w:lang w:val="en"/>
          </w:rPr>
          <w:t>pdf</w:t>
        </w:r>
      </w:hyperlink>
      <w:r w:rsidRPr="00EC45EF">
        <w:rPr>
          <w:rFonts w:ascii="Verdana" w:hAnsi="Verdana" w:cstheme="minorHAnsi"/>
          <w:color w:val="262C34"/>
          <w:spacing w:val="7"/>
          <w:lang w:val="en"/>
        </w:rPr>
        <w:t>)</w:t>
      </w:r>
    </w:p>
    <w:p w14:paraId="0F37254B" w14:textId="77777777" w:rsidR="00082E6A" w:rsidRPr="00EC45EF" w:rsidRDefault="00082E6A" w:rsidP="000E7444">
      <w:pPr>
        <w:rPr>
          <w:rFonts w:ascii="Verdana" w:hAnsi="Verdana" w:cs="Arial"/>
          <w:color w:val="262C34"/>
          <w:spacing w:val="7"/>
          <w:lang w:val="en"/>
        </w:rPr>
      </w:pPr>
      <w:r w:rsidRPr="00EC45EF">
        <w:rPr>
          <w:rFonts w:ascii="Verdana" w:hAnsi="Verdana" w:cstheme="minorHAnsi"/>
          <w:b/>
          <w:color w:val="262C34"/>
          <w:spacing w:val="7"/>
          <w:lang w:val="en"/>
        </w:rPr>
        <w:t>YouGov</w:t>
      </w:r>
      <w:r w:rsidRPr="00EC45EF">
        <w:rPr>
          <w:rFonts w:ascii="Verdana" w:hAnsi="Verdana" w:cstheme="minorHAnsi"/>
          <w:color w:val="262C34"/>
          <w:spacing w:val="7"/>
          <w:lang w:val="en"/>
        </w:rPr>
        <w:t xml:space="preserve"> </w:t>
      </w:r>
      <w:r w:rsidRPr="00EC45EF">
        <w:rPr>
          <w:rFonts w:ascii="Verdana" w:hAnsi="Verdana" w:cs="Arial"/>
          <w:color w:val="262C34"/>
          <w:spacing w:val="7"/>
          <w:lang w:val="en"/>
        </w:rPr>
        <w:t xml:space="preserve">Poll; Barnardos (2018) in TES@ </w:t>
      </w:r>
      <w:hyperlink r:id="rId19" w:history="1">
        <w:r w:rsidR="00D33722" w:rsidRPr="00EC45EF">
          <w:rPr>
            <w:rStyle w:val="Hyperlink"/>
            <w:rFonts w:ascii="Verdana" w:hAnsi="Verdana" w:cs="Arial"/>
            <w:spacing w:val="7"/>
            <w:lang w:val="en"/>
          </w:rPr>
          <w:t>www.TES.com</w:t>
        </w:r>
      </w:hyperlink>
    </w:p>
    <w:p w14:paraId="1BD3422B" w14:textId="77777777" w:rsidR="00CB23C3" w:rsidRDefault="00CB23C3" w:rsidP="000E7444">
      <w:pPr>
        <w:rPr>
          <w:rFonts w:ascii="Verdana" w:hAnsi="Verdana"/>
          <w:b/>
        </w:rPr>
      </w:pPr>
      <w:r>
        <w:rPr>
          <w:rFonts w:ascii="Verdana" w:hAnsi="Verdana" w:cs="Arial"/>
          <w:color w:val="262C34"/>
          <w:spacing w:val="7"/>
          <w:lang w:val="en"/>
        </w:rPr>
        <w:t xml:space="preserve">                                     </w:t>
      </w:r>
      <w:r w:rsidR="00D33722" w:rsidRPr="00EC45EF">
        <w:rPr>
          <w:rFonts w:ascii="Verdana" w:hAnsi="Verdana" w:cs="Arial"/>
          <w:b/>
          <w:color w:val="262C34"/>
          <w:spacing w:val="7"/>
          <w:lang w:val="en"/>
        </w:rPr>
        <w:t xml:space="preserve">   -1</w:t>
      </w:r>
      <w:r>
        <w:rPr>
          <w:rFonts w:ascii="Verdana" w:hAnsi="Verdana" w:cs="Arial"/>
          <w:b/>
          <w:color w:val="262C34"/>
          <w:spacing w:val="7"/>
          <w:lang w:val="en"/>
        </w:rPr>
        <w:t>6</w:t>
      </w:r>
      <w:r w:rsidR="00D33722" w:rsidRPr="00EC45EF">
        <w:rPr>
          <w:rFonts w:ascii="Verdana" w:hAnsi="Verdana" w:cs="Arial"/>
          <w:b/>
          <w:color w:val="262C34"/>
          <w:spacing w:val="7"/>
          <w:lang w:val="en"/>
        </w:rPr>
        <w:t>-</w:t>
      </w:r>
    </w:p>
    <w:p w14:paraId="66CB83C4" w14:textId="6609AA33" w:rsidR="00E71E80" w:rsidRPr="00EC45EF" w:rsidRDefault="00494CD0" w:rsidP="000E7444">
      <w:pPr>
        <w:rPr>
          <w:rFonts w:ascii="Verdana" w:hAnsi="Verdana"/>
          <w:b/>
        </w:rPr>
      </w:pPr>
      <w:r w:rsidRPr="00EC45EF">
        <w:rPr>
          <w:rFonts w:ascii="Verdana" w:hAnsi="Verdana"/>
          <w:b/>
        </w:rPr>
        <w:lastRenderedPageBreak/>
        <w:t xml:space="preserve">Appendix One;  </w:t>
      </w:r>
    </w:p>
    <w:p w14:paraId="288AF369" w14:textId="77777777" w:rsidR="00494CD0" w:rsidRPr="00EC45EF" w:rsidRDefault="00494CD0" w:rsidP="000E7444">
      <w:pPr>
        <w:rPr>
          <w:rFonts w:ascii="Verdana" w:hAnsi="Verdana"/>
          <w:b/>
        </w:rPr>
      </w:pPr>
      <w:r w:rsidRPr="00EC45EF">
        <w:rPr>
          <w:rFonts w:ascii="Verdana" w:hAnsi="Verdana"/>
          <w:b/>
        </w:rPr>
        <w:t xml:space="preserve">Transcripts from School A; </w:t>
      </w:r>
      <w:r w:rsidR="00244C75" w:rsidRPr="00EC45EF">
        <w:rPr>
          <w:rFonts w:ascii="Verdana" w:hAnsi="Verdana"/>
          <w:b/>
        </w:rPr>
        <w:t xml:space="preserve">South Lanarkshire </w:t>
      </w:r>
      <w:r w:rsidRPr="00EC45EF">
        <w:rPr>
          <w:rFonts w:ascii="Verdana" w:hAnsi="Verdana"/>
          <w:b/>
        </w:rPr>
        <w:t xml:space="preserve">High School </w:t>
      </w:r>
    </w:p>
    <w:p w14:paraId="75A8CAA0" w14:textId="77777777" w:rsidR="00E71E80" w:rsidRPr="00EC45EF" w:rsidRDefault="00E71E80" w:rsidP="00494CD0">
      <w:pPr>
        <w:rPr>
          <w:rFonts w:ascii="Verdana" w:hAnsi="Verdana"/>
          <w:b/>
        </w:rPr>
      </w:pPr>
    </w:p>
    <w:p w14:paraId="677240E7" w14:textId="77777777" w:rsidR="00E71E80" w:rsidRPr="00EC45EF" w:rsidRDefault="00E71E80" w:rsidP="00494CD0">
      <w:pPr>
        <w:rPr>
          <w:rFonts w:ascii="Verdana" w:hAnsi="Verdana"/>
          <w:b/>
        </w:rPr>
      </w:pPr>
    </w:p>
    <w:p w14:paraId="2530C399" w14:textId="77777777" w:rsidR="00E71E80" w:rsidRPr="00EC45EF" w:rsidRDefault="00E71E80" w:rsidP="00494CD0">
      <w:pPr>
        <w:rPr>
          <w:rFonts w:ascii="Verdana" w:hAnsi="Verdana"/>
          <w:b/>
        </w:rPr>
      </w:pPr>
    </w:p>
    <w:p w14:paraId="5ACC8AB7" w14:textId="77777777" w:rsidR="00E71E80" w:rsidRPr="00EC45EF" w:rsidRDefault="00E71E80" w:rsidP="00494CD0">
      <w:pPr>
        <w:rPr>
          <w:rFonts w:ascii="Verdana" w:hAnsi="Verdana"/>
          <w:b/>
        </w:rPr>
      </w:pPr>
    </w:p>
    <w:p w14:paraId="73F268EB" w14:textId="77777777" w:rsidR="00E71E80" w:rsidRPr="00EC45EF" w:rsidRDefault="00E71E80" w:rsidP="00494CD0">
      <w:pPr>
        <w:rPr>
          <w:rFonts w:ascii="Verdana" w:hAnsi="Verdana"/>
          <w:b/>
        </w:rPr>
      </w:pPr>
    </w:p>
    <w:p w14:paraId="35AFE26D" w14:textId="77777777" w:rsidR="00E71E80" w:rsidRPr="00EC45EF" w:rsidRDefault="00E71E80" w:rsidP="00494CD0">
      <w:pPr>
        <w:rPr>
          <w:rFonts w:ascii="Verdana" w:hAnsi="Verdana"/>
          <w:b/>
        </w:rPr>
      </w:pPr>
    </w:p>
    <w:p w14:paraId="378E4E88" w14:textId="77777777" w:rsidR="00E71E80" w:rsidRPr="00EC45EF" w:rsidRDefault="00E71E80" w:rsidP="00494CD0">
      <w:pPr>
        <w:rPr>
          <w:rFonts w:ascii="Verdana" w:hAnsi="Verdana"/>
          <w:b/>
        </w:rPr>
      </w:pPr>
    </w:p>
    <w:p w14:paraId="69679690" w14:textId="77777777" w:rsidR="00E71E80" w:rsidRPr="00EC45EF" w:rsidRDefault="00E71E80" w:rsidP="00494CD0">
      <w:pPr>
        <w:rPr>
          <w:rFonts w:ascii="Verdana" w:hAnsi="Verdana"/>
          <w:b/>
        </w:rPr>
      </w:pPr>
    </w:p>
    <w:p w14:paraId="46080660" w14:textId="77777777" w:rsidR="00E71E80" w:rsidRPr="00EC45EF" w:rsidRDefault="00E71E80" w:rsidP="00494CD0">
      <w:pPr>
        <w:rPr>
          <w:rFonts w:ascii="Verdana" w:hAnsi="Verdana"/>
          <w:b/>
        </w:rPr>
      </w:pPr>
    </w:p>
    <w:p w14:paraId="3CE97894" w14:textId="77777777" w:rsidR="00E71E80" w:rsidRPr="00EC45EF" w:rsidRDefault="00E71E80" w:rsidP="00494CD0">
      <w:pPr>
        <w:rPr>
          <w:rFonts w:ascii="Verdana" w:hAnsi="Verdana"/>
          <w:b/>
        </w:rPr>
      </w:pPr>
    </w:p>
    <w:p w14:paraId="63C3883A" w14:textId="77777777" w:rsidR="00E71E80" w:rsidRPr="00EC45EF" w:rsidRDefault="00E71E80" w:rsidP="00494CD0">
      <w:pPr>
        <w:rPr>
          <w:rFonts w:ascii="Verdana" w:hAnsi="Verdana"/>
          <w:b/>
        </w:rPr>
      </w:pPr>
    </w:p>
    <w:p w14:paraId="5F4DF754" w14:textId="77777777" w:rsidR="00E71E80" w:rsidRPr="00EC45EF" w:rsidRDefault="00E71E80" w:rsidP="00494CD0">
      <w:pPr>
        <w:rPr>
          <w:rFonts w:ascii="Verdana" w:hAnsi="Verdana"/>
          <w:b/>
        </w:rPr>
      </w:pPr>
    </w:p>
    <w:p w14:paraId="4D163EB0" w14:textId="77777777" w:rsidR="00E71E80" w:rsidRPr="00EC45EF" w:rsidRDefault="00E71E80" w:rsidP="00494CD0">
      <w:pPr>
        <w:rPr>
          <w:rFonts w:ascii="Verdana" w:hAnsi="Verdana"/>
          <w:b/>
        </w:rPr>
      </w:pPr>
    </w:p>
    <w:p w14:paraId="696FB25D" w14:textId="77777777" w:rsidR="00E71E80" w:rsidRPr="00EC45EF" w:rsidRDefault="00E71E80" w:rsidP="00494CD0">
      <w:pPr>
        <w:rPr>
          <w:rFonts w:ascii="Verdana" w:hAnsi="Verdana"/>
          <w:b/>
        </w:rPr>
      </w:pPr>
    </w:p>
    <w:p w14:paraId="7D1A7E1C" w14:textId="77777777" w:rsidR="00E71E80" w:rsidRPr="00EC45EF" w:rsidRDefault="00E71E80" w:rsidP="00494CD0">
      <w:pPr>
        <w:rPr>
          <w:rFonts w:ascii="Verdana" w:hAnsi="Verdana"/>
          <w:b/>
        </w:rPr>
      </w:pPr>
    </w:p>
    <w:p w14:paraId="7C6500B0" w14:textId="77777777" w:rsidR="00E71E80" w:rsidRPr="00EC45EF" w:rsidRDefault="00E71E80" w:rsidP="00494CD0">
      <w:pPr>
        <w:rPr>
          <w:rFonts w:ascii="Verdana" w:hAnsi="Verdana"/>
          <w:b/>
        </w:rPr>
      </w:pPr>
    </w:p>
    <w:p w14:paraId="49D85E57" w14:textId="77777777" w:rsidR="00E71E80" w:rsidRPr="00EC45EF" w:rsidRDefault="00E71E80" w:rsidP="00494CD0">
      <w:pPr>
        <w:rPr>
          <w:rFonts w:ascii="Verdana" w:hAnsi="Verdana"/>
          <w:b/>
        </w:rPr>
      </w:pPr>
    </w:p>
    <w:p w14:paraId="0CA819EF" w14:textId="77777777" w:rsidR="00E71E80" w:rsidRPr="00EC45EF" w:rsidRDefault="00E71E80" w:rsidP="00494CD0">
      <w:pPr>
        <w:rPr>
          <w:rFonts w:ascii="Verdana" w:hAnsi="Verdana"/>
          <w:b/>
        </w:rPr>
      </w:pPr>
    </w:p>
    <w:p w14:paraId="27F78FA3" w14:textId="77777777" w:rsidR="00E71E80" w:rsidRPr="00EC45EF" w:rsidRDefault="00E71E80" w:rsidP="00494CD0">
      <w:pPr>
        <w:rPr>
          <w:rFonts w:ascii="Verdana" w:hAnsi="Verdana"/>
          <w:b/>
        </w:rPr>
      </w:pPr>
    </w:p>
    <w:p w14:paraId="5F4E2153" w14:textId="77777777" w:rsidR="00E71E80" w:rsidRPr="00EC45EF" w:rsidRDefault="00E71E80" w:rsidP="00494CD0">
      <w:pPr>
        <w:rPr>
          <w:rFonts w:ascii="Verdana" w:hAnsi="Verdana"/>
          <w:b/>
        </w:rPr>
      </w:pPr>
    </w:p>
    <w:p w14:paraId="5361676F" w14:textId="77777777" w:rsidR="00E71E80" w:rsidRPr="00EC45EF" w:rsidRDefault="00E71E80" w:rsidP="00494CD0">
      <w:pPr>
        <w:rPr>
          <w:rFonts w:ascii="Verdana" w:hAnsi="Verdana"/>
          <w:b/>
        </w:rPr>
      </w:pPr>
    </w:p>
    <w:p w14:paraId="5AC9F7F2" w14:textId="77777777" w:rsidR="00E71E80" w:rsidRPr="00EC45EF" w:rsidRDefault="00E71E80" w:rsidP="00494CD0">
      <w:pPr>
        <w:rPr>
          <w:rFonts w:ascii="Verdana" w:hAnsi="Verdana"/>
          <w:b/>
        </w:rPr>
      </w:pPr>
    </w:p>
    <w:p w14:paraId="1139EAF7" w14:textId="77777777" w:rsidR="00E71E80" w:rsidRPr="00EC45EF" w:rsidRDefault="00E71E80" w:rsidP="00494CD0">
      <w:pPr>
        <w:rPr>
          <w:rFonts w:ascii="Verdana" w:hAnsi="Verdana"/>
          <w:b/>
        </w:rPr>
      </w:pPr>
    </w:p>
    <w:p w14:paraId="75F7B65B" w14:textId="77777777" w:rsidR="00E71E80" w:rsidRPr="00EC45EF" w:rsidRDefault="00E71E80" w:rsidP="00494CD0">
      <w:pPr>
        <w:rPr>
          <w:rFonts w:ascii="Verdana" w:hAnsi="Verdana"/>
          <w:b/>
        </w:rPr>
      </w:pPr>
    </w:p>
    <w:p w14:paraId="3B1BBCD7" w14:textId="77777777" w:rsidR="00260C48" w:rsidRPr="00EC45EF" w:rsidRDefault="00260C48" w:rsidP="00494CD0">
      <w:pPr>
        <w:rPr>
          <w:rFonts w:ascii="Verdana" w:hAnsi="Verdana"/>
          <w:b/>
        </w:rPr>
      </w:pPr>
    </w:p>
    <w:p w14:paraId="322860A5" w14:textId="77777777" w:rsidR="00494CD0" w:rsidRPr="00EC45EF" w:rsidRDefault="00494CD0" w:rsidP="00494CD0">
      <w:pPr>
        <w:rPr>
          <w:rFonts w:ascii="Verdana" w:hAnsi="Verdana"/>
        </w:rPr>
      </w:pPr>
      <w:r w:rsidRPr="00EC45EF">
        <w:rPr>
          <w:rFonts w:ascii="Verdana" w:hAnsi="Verdana"/>
          <w:b/>
        </w:rPr>
        <w:lastRenderedPageBreak/>
        <w:t>Teacher</w:t>
      </w:r>
      <w:r w:rsidR="000A70D6" w:rsidRPr="00EC45EF">
        <w:rPr>
          <w:rFonts w:ascii="Verdana" w:hAnsi="Verdana"/>
          <w:b/>
        </w:rPr>
        <w:t xml:space="preserve"> 1</w:t>
      </w:r>
      <w:r w:rsidRPr="00EC45EF">
        <w:rPr>
          <w:rFonts w:ascii="Verdana" w:hAnsi="Verdana"/>
          <w:b/>
        </w:rPr>
        <w:t>; Mr D</w:t>
      </w:r>
      <w:r w:rsidRPr="00EC45EF">
        <w:rPr>
          <w:rFonts w:ascii="Verdana" w:hAnsi="Verdana"/>
        </w:rPr>
        <w:t xml:space="preserve"> </w:t>
      </w:r>
    </w:p>
    <w:p w14:paraId="521059EE" w14:textId="77777777" w:rsidR="00494CD0" w:rsidRPr="00EC45EF" w:rsidRDefault="00993418" w:rsidP="00993418">
      <w:pPr>
        <w:pStyle w:val="ListParagraph"/>
        <w:numPr>
          <w:ilvl w:val="0"/>
          <w:numId w:val="6"/>
        </w:numPr>
        <w:rPr>
          <w:rFonts w:ascii="Verdana" w:hAnsi="Verdana"/>
          <w:b/>
        </w:rPr>
      </w:pPr>
      <w:r w:rsidRPr="00EC45EF">
        <w:rPr>
          <w:rFonts w:ascii="Verdana" w:hAnsi="Verdana"/>
          <w:b/>
        </w:rPr>
        <w:t xml:space="preserve"> </w:t>
      </w:r>
      <w:r w:rsidR="00494CD0" w:rsidRPr="00EC45EF">
        <w:rPr>
          <w:rFonts w:ascii="Verdana" w:hAnsi="Verdana"/>
          <w:b/>
        </w:rPr>
        <w:t xml:space="preserve">Can you share your background and role within the school? </w:t>
      </w:r>
    </w:p>
    <w:p w14:paraId="5856DDF2" w14:textId="77777777" w:rsidR="00494CD0" w:rsidRPr="00EC45EF" w:rsidRDefault="00494CD0" w:rsidP="00494CD0">
      <w:pPr>
        <w:ind w:left="360"/>
        <w:rPr>
          <w:rFonts w:ascii="Verdana" w:hAnsi="Verdana"/>
        </w:rPr>
      </w:pPr>
      <w:r w:rsidRPr="00EC45EF">
        <w:rPr>
          <w:rFonts w:ascii="Verdana" w:hAnsi="Verdana"/>
        </w:rPr>
        <w:t>I have been teaching for five years and been a PE teacher in this school for two and a half years</w:t>
      </w:r>
      <w:r w:rsidR="00B048A2" w:rsidRPr="00EC45EF">
        <w:rPr>
          <w:rFonts w:ascii="Verdana" w:hAnsi="Verdana"/>
        </w:rPr>
        <w:t>. I did a Sports degree and then a one year post graduate degree in secondary teaching.</w:t>
      </w:r>
    </w:p>
    <w:p w14:paraId="178D68A1" w14:textId="63342856" w:rsidR="00494CD0" w:rsidRPr="00EC45EF" w:rsidRDefault="00494CD0" w:rsidP="00993418">
      <w:pPr>
        <w:pStyle w:val="ListParagraph"/>
        <w:numPr>
          <w:ilvl w:val="0"/>
          <w:numId w:val="6"/>
        </w:numPr>
        <w:rPr>
          <w:rFonts w:ascii="Verdana" w:hAnsi="Verdana"/>
          <w:b/>
        </w:rPr>
      </w:pPr>
      <w:r w:rsidRPr="00EC45EF">
        <w:rPr>
          <w:rFonts w:ascii="Verdana" w:hAnsi="Verdana"/>
          <w:b/>
        </w:rPr>
        <w:t>What prior knowledge did you have of trauma theory and the impact of trauma on brain development and educational attainment for those affected before the training</w:t>
      </w:r>
      <w:r w:rsidR="00B048A2" w:rsidRPr="00EC45EF">
        <w:rPr>
          <w:rFonts w:ascii="Verdana" w:hAnsi="Verdana"/>
          <w:b/>
        </w:rPr>
        <w:t xml:space="preserve"> </w:t>
      </w:r>
      <w:r w:rsidR="001D2826" w:rsidRPr="00EC45EF">
        <w:rPr>
          <w:rFonts w:ascii="Verdana" w:hAnsi="Verdana"/>
          <w:b/>
        </w:rPr>
        <w:t xml:space="preserve">I </w:t>
      </w:r>
      <w:r w:rsidR="00B048A2" w:rsidRPr="00EC45EF">
        <w:rPr>
          <w:rFonts w:ascii="Verdana" w:hAnsi="Verdana"/>
          <w:b/>
        </w:rPr>
        <w:t>carried out</w:t>
      </w:r>
      <w:r w:rsidRPr="00EC45EF">
        <w:rPr>
          <w:rFonts w:ascii="Verdana" w:hAnsi="Verdana"/>
          <w:b/>
        </w:rPr>
        <w:t>?</w:t>
      </w:r>
    </w:p>
    <w:p w14:paraId="26F3A88E" w14:textId="77777777" w:rsidR="00B048A2" w:rsidRPr="00EC45EF" w:rsidRDefault="007F2202" w:rsidP="00B048A2">
      <w:pPr>
        <w:rPr>
          <w:rFonts w:ascii="Verdana" w:hAnsi="Verdana"/>
        </w:rPr>
      </w:pPr>
      <w:r w:rsidRPr="00EC45EF">
        <w:rPr>
          <w:rFonts w:ascii="Verdana" w:hAnsi="Verdana"/>
        </w:rPr>
        <w:t xml:space="preserve">     </w:t>
      </w:r>
      <w:r w:rsidR="00B048A2" w:rsidRPr="00EC45EF">
        <w:rPr>
          <w:rFonts w:ascii="Verdana" w:hAnsi="Verdana"/>
        </w:rPr>
        <w:t>Ve</w:t>
      </w:r>
      <w:r w:rsidRPr="00EC45EF">
        <w:rPr>
          <w:rFonts w:ascii="Verdana" w:hAnsi="Verdana"/>
        </w:rPr>
        <w:t>ry</w:t>
      </w:r>
      <w:r w:rsidR="00B048A2" w:rsidRPr="00EC45EF">
        <w:rPr>
          <w:rFonts w:ascii="Verdana" w:hAnsi="Verdana"/>
        </w:rPr>
        <w:t xml:space="preserve"> little. I had some training in attachment theory as a probationer but </w:t>
      </w:r>
      <w:r w:rsidRPr="00EC45EF">
        <w:rPr>
          <w:rFonts w:ascii="Verdana" w:hAnsi="Verdana"/>
        </w:rPr>
        <w:t>at university...nothing</w:t>
      </w:r>
    </w:p>
    <w:p w14:paraId="6C960EAC" w14:textId="77777777" w:rsidR="00B048A2" w:rsidRPr="00EC45EF" w:rsidRDefault="00494CD0" w:rsidP="00993418">
      <w:pPr>
        <w:pStyle w:val="ListParagraph"/>
        <w:numPr>
          <w:ilvl w:val="0"/>
          <w:numId w:val="6"/>
        </w:numPr>
        <w:rPr>
          <w:rFonts w:ascii="Verdana" w:hAnsi="Verdana"/>
          <w:b/>
        </w:rPr>
      </w:pPr>
      <w:r w:rsidRPr="00EC45EF">
        <w:rPr>
          <w:rFonts w:ascii="Verdana" w:hAnsi="Verdana"/>
          <w:b/>
        </w:rPr>
        <w:t>How has the training impacted on your professional and personal development</w:t>
      </w:r>
      <w:r w:rsidR="001D2826" w:rsidRPr="00EC45EF">
        <w:rPr>
          <w:rFonts w:ascii="Verdana" w:hAnsi="Verdana"/>
          <w:b/>
        </w:rPr>
        <w:t>?</w:t>
      </w:r>
    </w:p>
    <w:p w14:paraId="53BDDA70" w14:textId="77777777" w:rsidR="00B048A2" w:rsidRPr="00EC45EF" w:rsidRDefault="00B048A2" w:rsidP="00B048A2">
      <w:pPr>
        <w:pStyle w:val="ListParagraph"/>
        <w:ind w:left="360"/>
        <w:rPr>
          <w:rFonts w:ascii="Verdana" w:hAnsi="Verdana"/>
          <w:b/>
        </w:rPr>
      </w:pPr>
    </w:p>
    <w:p w14:paraId="3571E191" w14:textId="77777777" w:rsidR="00B048A2" w:rsidRPr="00EC45EF" w:rsidRDefault="00B048A2" w:rsidP="007F2202">
      <w:pPr>
        <w:pStyle w:val="ListParagraph"/>
        <w:ind w:left="360"/>
        <w:rPr>
          <w:rFonts w:ascii="Verdana" w:hAnsi="Verdana"/>
        </w:rPr>
      </w:pPr>
      <w:r w:rsidRPr="00EC45EF">
        <w:rPr>
          <w:rFonts w:ascii="Verdana" w:hAnsi="Verdana"/>
        </w:rPr>
        <w:t xml:space="preserve">It has been significant. My relationship with the youngster, L, has improved because you talked about what sort of strategies were needed to build that relationship. Before the training there were always clashes in PE. L was moved three times, into different PE classes due to behaviour, disrupting the lessons, always looking for attention and then you helped me see that PE was a trigger, that he was fearful and that if I was agitated he could see </w:t>
      </w:r>
      <w:r w:rsidR="007F2202" w:rsidRPr="00EC45EF">
        <w:rPr>
          <w:rFonts w:ascii="Verdana" w:hAnsi="Verdana"/>
        </w:rPr>
        <w:t xml:space="preserve">it </w:t>
      </w:r>
      <w:r w:rsidRPr="00EC45EF">
        <w:rPr>
          <w:rFonts w:ascii="Verdana" w:hAnsi="Verdana"/>
        </w:rPr>
        <w:t>and it would escalate</w:t>
      </w:r>
      <w:r w:rsidR="007F2202" w:rsidRPr="00EC45EF">
        <w:rPr>
          <w:rFonts w:ascii="Verdana" w:hAnsi="Verdana"/>
        </w:rPr>
        <w:t xml:space="preserve"> things even more</w:t>
      </w:r>
      <w:r w:rsidRPr="00EC45EF">
        <w:rPr>
          <w:rFonts w:ascii="Verdana" w:hAnsi="Verdana"/>
        </w:rPr>
        <w:t xml:space="preserve">. My behaviour changed and I used some humour. I remained calm and at times that wasn’t easy </w:t>
      </w:r>
      <w:r w:rsidR="007F2202" w:rsidRPr="00EC45EF">
        <w:rPr>
          <w:rFonts w:ascii="Verdana" w:hAnsi="Verdana"/>
        </w:rPr>
        <w:t>but I knew that I had to build a relationship with him. That was the key and I didn’t understand that before the training.</w:t>
      </w:r>
    </w:p>
    <w:p w14:paraId="6CE73A36" w14:textId="77777777" w:rsidR="007F2202" w:rsidRPr="00EC45EF" w:rsidRDefault="007F2202" w:rsidP="007F2202">
      <w:pPr>
        <w:pStyle w:val="ListParagraph"/>
        <w:ind w:left="360"/>
        <w:rPr>
          <w:rFonts w:ascii="Verdana" w:hAnsi="Verdana"/>
        </w:rPr>
      </w:pPr>
    </w:p>
    <w:p w14:paraId="7DB10ED8" w14:textId="77777777" w:rsidR="00494CD0" w:rsidRPr="00EC45EF" w:rsidRDefault="00494CD0" w:rsidP="00993418">
      <w:pPr>
        <w:pStyle w:val="ListParagraph"/>
        <w:numPr>
          <w:ilvl w:val="0"/>
          <w:numId w:val="6"/>
        </w:numPr>
        <w:rPr>
          <w:rFonts w:ascii="Verdana" w:hAnsi="Verdana"/>
          <w:b/>
        </w:rPr>
      </w:pPr>
      <w:r w:rsidRPr="00EC45EF">
        <w:rPr>
          <w:rFonts w:ascii="Verdana" w:hAnsi="Verdana"/>
          <w:b/>
        </w:rPr>
        <w:t>Can you provide one example of a change in practice influenced by the training?</w:t>
      </w:r>
    </w:p>
    <w:p w14:paraId="0C935D99" w14:textId="77777777" w:rsidR="00B048A2" w:rsidRPr="00EC45EF" w:rsidRDefault="007F2202" w:rsidP="007F2202">
      <w:pPr>
        <w:ind w:left="360"/>
        <w:rPr>
          <w:rFonts w:ascii="Verdana" w:hAnsi="Verdana"/>
        </w:rPr>
      </w:pPr>
      <w:r w:rsidRPr="00EC45EF">
        <w:rPr>
          <w:rFonts w:ascii="Verdana" w:hAnsi="Verdana"/>
        </w:rPr>
        <w:t xml:space="preserve">You mentioned about making the learning environment ‘feel safe’ so I asked L to come a little earlier and he helped me set up for PE and during that 1-1 time we had good conversations and I was role modelling how to manage in PE. Within the school we now have regular meetings following on from the lunch time sessions you led, we talk about L (and others) and share what works. We have that professional dialogue now. </w:t>
      </w:r>
    </w:p>
    <w:p w14:paraId="0C7A6411" w14:textId="77777777" w:rsidR="00494CD0" w:rsidRPr="00EC45EF" w:rsidRDefault="00494CD0" w:rsidP="00993418">
      <w:pPr>
        <w:pStyle w:val="ListParagraph"/>
        <w:numPr>
          <w:ilvl w:val="0"/>
          <w:numId w:val="6"/>
        </w:numPr>
        <w:rPr>
          <w:rFonts w:ascii="Verdana" w:hAnsi="Verdana"/>
          <w:b/>
        </w:rPr>
      </w:pPr>
      <w:r w:rsidRPr="00EC45EF">
        <w:rPr>
          <w:rFonts w:ascii="Verdana" w:hAnsi="Verdana"/>
          <w:b/>
        </w:rPr>
        <w:t xml:space="preserve">What improvements in educational outcomes, if any, have taken place for </w:t>
      </w:r>
      <w:r w:rsidR="007F2202" w:rsidRPr="00EC45EF">
        <w:rPr>
          <w:rFonts w:ascii="Verdana" w:hAnsi="Verdana"/>
          <w:b/>
        </w:rPr>
        <w:t>L?</w:t>
      </w:r>
    </w:p>
    <w:p w14:paraId="4E5D9D77" w14:textId="77777777" w:rsidR="007F2202" w:rsidRPr="00EC45EF" w:rsidRDefault="007F2202" w:rsidP="007F2202">
      <w:pPr>
        <w:pStyle w:val="ListParagraph"/>
        <w:ind w:left="360"/>
        <w:rPr>
          <w:rFonts w:ascii="Verdana" w:hAnsi="Verdana"/>
          <w:b/>
        </w:rPr>
      </w:pPr>
    </w:p>
    <w:p w14:paraId="786ECE65" w14:textId="528543FD" w:rsidR="00B048A2" w:rsidRPr="00EC45EF" w:rsidRDefault="007F2202" w:rsidP="00260C48">
      <w:pPr>
        <w:pStyle w:val="ListParagraph"/>
        <w:ind w:left="360"/>
        <w:rPr>
          <w:rFonts w:ascii="Verdana" w:hAnsi="Verdana"/>
        </w:rPr>
      </w:pPr>
      <w:r w:rsidRPr="00476890">
        <w:rPr>
          <w:rFonts w:ascii="Verdana" w:hAnsi="Verdana"/>
        </w:rPr>
        <w:t>It</w:t>
      </w:r>
      <w:r w:rsidR="00476890">
        <w:rPr>
          <w:rFonts w:ascii="Verdana" w:hAnsi="Verdana"/>
        </w:rPr>
        <w:t>’</w:t>
      </w:r>
      <w:r w:rsidRPr="00476890">
        <w:rPr>
          <w:rFonts w:ascii="Verdana" w:hAnsi="Verdana"/>
        </w:rPr>
        <w:t>s</w:t>
      </w:r>
      <w:r w:rsidRPr="00EC45EF">
        <w:rPr>
          <w:rFonts w:ascii="Verdana" w:hAnsi="Verdana"/>
        </w:rPr>
        <w:t xml:space="preserve"> about equity. Before L would avoid PE, not manage a full lesson and now he has joined the football club, comes to lunchtime clubs like table tennis and uses the fitness suite. He gets on well with all the PE staff and his fitness has really improved. If he is </w:t>
      </w:r>
      <w:r w:rsidR="004C6F51" w:rsidRPr="00EC45EF">
        <w:rPr>
          <w:rFonts w:ascii="Verdana" w:hAnsi="Verdana"/>
        </w:rPr>
        <w:t>down,</w:t>
      </w:r>
      <w:r w:rsidRPr="00EC45EF">
        <w:rPr>
          <w:rFonts w:ascii="Verdana" w:hAnsi="Verdana"/>
        </w:rPr>
        <w:t xml:space="preserve"> he knows he can come to the PE Base and chat to me or any of the other staff</w:t>
      </w:r>
      <w:r w:rsidR="00244C75" w:rsidRPr="00EC45EF">
        <w:rPr>
          <w:rFonts w:ascii="Verdana" w:hAnsi="Verdana"/>
        </w:rPr>
        <w:t xml:space="preserve">. He feels safe I think. I am sure he will </w:t>
      </w:r>
      <w:r w:rsidR="00244C75" w:rsidRPr="00EC45EF">
        <w:rPr>
          <w:rFonts w:ascii="Verdana" w:hAnsi="Verdana"/>
        </w:rPr>
        <w:lastRenderedPageBreak/>
        <w:t xml:space="preserve">get a Nat 4 because he is attending and </w:t>
      </w:r>
      <w:r w:rsidR="001D2826" w:rsidRPr="00EC45EF">
        <w:rPr>
          <w:rFonts w:ascii="Verdana" w:hAnsi="Verdana"/>
        </w:rPr>
        <w:t>I</w:t>
      </w:r>
      <w:r w:rsidR="00244C75" w:rsidRPr="00EC45EF">
        <w:rPr>
          <w:rFonts w:ascii="Verdana" w:hAnsi="Verdana"/>
        </w:rPr>
        <w:t xml:space="preserve"> can assess him whereas before he would storm out so his educational outcomes are improving, not just in PE. He is a happier boy and that is the most important thing</w:t>
      </w:r>
      <w:r w:rsidR="00146560" w:rsidRPr="00EC45EF">
        <w:rPr>
          <w:rFonts w:ascii="Verdana" w:hAnsi="Verdana"/>
        </w:rPr>
        <w:t>.</w:t>
      </w:r>
    </w:p>
    <w:p w14:paraId="4DF0F5AC" w14:textId="77777777" w:rsidR="00B048A2" w:rsidRPr="00EC45EF" w:rsidRDefault="00B048A2" w:rsidP="00B048A2">
      <w:pPr>
        <w:pStyle w:val="ListParagraph"/>
        <w:rPr>
          <w:rFonts w:ascii="Verdana" w:hAnsi="Verdana"/>
        </w:rPr>
      </w:pPr>
    </w:p>
    <w:p w14:paraId="300DA06D" w14:textId="77777777" w:rsidR="00993418" w:rsidRPr="00EC45EF" w:rsidRDefault="00494CD0" w:rsidP="00993418">
      <w:pPr>
        <w:pStyle w:val="ListParagraph"/>
        <w:numPr>
          <w:ilvl w:val="0"/>
          <w:numId w:val="6"/>
        </w:numPr>
        <w:rPr>
          <w:rFonts w:ascii="Verdana" w:hAnsi="Verdana"/>
          <w:b/>
        </w:rPr>
      </w:pPr>
      <w:r w:rsidRPr="00EC45EF">
        <w:rPr>
          <w:rFonts w:ascii="Verdana" w:hAnsi="Verdana"/>
          <w:b/>
        </w:rPr>
        <w:t>Any additional comments or ref</w:t>
      </w:r>
      <w:bookmarkStart w:id="3" w:name="_Hlk13049326"/>
      <w:r w:rsidR="00B048A2" w:rsidRPr="00EC45EF">
        <w:rPr>
          <w:rFonts w:ascii="Verdana" w:hAnsi="Verdana"/>
          <w:b/>
        </w:rPr>
        <w:t>lections?</w:t>
      </w:r>
      <w:r w:rsidR="00244C75" w:rsidRPr="00EC45EF">
        <w:rPr>
          <w:rFonts w:ascii="Verdana" w:hAnsi="Verdana"/>
          <w:b/>
        </w:rPr>
        <w:t xml:space="preserve"> </w:t>
      </w:r>
    </w:p>
    <w:p w14:paraId="15D04061" w14:textId="059274EB" w:rsidR="00244C75" w:rsidRPr="00EC45EF" w:rsidRDefault="00244C75" w:rsidP="00993418">
      <w:pPr>
        <w:pStyle w:val="ListParagraph"/>
        <w:rPr>
          <w:rFonts w:ascii="Verdana" w:hAnsi="Verdana"/>
          <w:b/>
        </w:rPr>
      </w:pPr>
      <w:r w:rsidRPr="00EC45EF">
        <w:rPr>
          <w:rFonts w:ascii="Verdana" w:hAnsi="Verdana"/>
        </w:rPr>
        <w:t xml:space="preserve">The whole school is doing well with our approach. There is more understanding and the Head is looking, as you know, at out Behaviour Policies and all departments have meetings about trauma informed strategies. The training and lunch time meetings you led were very beneficial. The whole staff have a different approach to L and we can talk and help each other. Mrs A in the ASN Base is really making sure that new staff get the training you delivered. It really should be in teacher training at University though. It cannot wait till you become a teacher. I didn’t get this even as </w:t>
      </w:r>
      <w:r w:rsidR="00476890">
        <w:rPr>
          <w:rFonts w:ascii="Verdana" w:hAnsi="Verdana"/>
        </w:rPr>
        <w:t xml:space="preserve">a </w:t>
      </w:r>
      <w:r w:rsidRPr="00EC45EF">
        <w:rPr>
          <w:rFonts w:ascii="Verdana" w:hAnsi="Verdana"/>
        </w:rPr>
        <w:t>newly qualified teacher</w:t>
      </w:r>
      <w:r w:rsidR="00476890">
        <w:rPr>
          <w:rFonts w:ascii="Verdana" w:hAnsi="Verdana"/>
        </w:rPr>
        <w:t xml:space="preserve"> </w:t>
      </w:r>
      <w:r w:rsidRPr="00EC45EF">
        <w:rPr>
          <w:rFonts w:ascii="Verdana" w:hAnsi="Verdana"/>
        </w:rPr>
        <w:t>and it would have really helped me.</w:t>
      </w:r>
    </w:p>
    <w:p w14:paraId="7142875A" w14:textId="77777777" w:rsidR="00244C75" w:rsidRPr="00EC45EF" w:rsidRDefault="00244C75" w:rsidP="00244C75">
      <w:pPr>
        <w:pStyle w:val="ListParagraph"/>
        <w:ind w:left="360"/>
        <w:rPr>
          <w:rFonts w:ascii="Verdana" w:hAnsi="Verdana"/>
        </w:rPr>
      </w:pPr>
    </w:p>
    <w:p w14:paraId="204F77CA" w14:textId="77777777" w:rsidR="00E71E80" w:rsidRPr="00EC45EF" w:rsidRDefault="00E71E80" w:rsidP="00244C75">
      <w:pPr>
        <w:pStyle w:val="ListParagraph"/>
        <w:ind w:left="360"/>
        <w:rPr>
          <w:rFonts w:ascii="Verdana" w:hAnsi="Verdana"/>
          <w:b/>
        </w:rPr>
      </w:pPr>
    </w:p>
    <w:p w14:paraId="23B35009" w14:textId="77777777" w:rsidR="00E71E80" w:rsidRPr="00EC45EF" w:rsidRDefault="00E71E80" w:rsidP="00244C75">
      <w:pPr>
        <w:pStyle w:val="ListParagraph"/>
        <w:ind w:left="360"/>
        <w:rPr>
          <w:rFonts w:ascii="Verdana" w:hAnsi="Verdana"/>
          <w:b/>
        </w:rPr>
      </w:pPr>
    </w:p>
    <w:p w14:paraId="31121FF8" w14:textId="77777777" w:rsidR="00E71E80" w:rsidRPr="00EC45EF" w:rsidRDefault="00E71E80" w:rsidP="00244C75">
      <w:pPr>
        <w:pStyle w:val="ListParagraph"/>
        <w:ind w:left="360"/>
        <w:rPr>
          <w:rFonts w:ascii="Verdana" w:hAnsi="Verdana"/>
          <w:b/>
        </w:rPr>
      </w:pPr>
    </w:p>
    <w:p w14:paraId="1F613780" w14:textId="77777777" w:rsidR="00E71E80" w:rsidRPr="00EC45EF" w:rsidRDefault="00E71E80" w:rsidP="00244C75">
      <w:pPr>
        <w:pStyle w:val="ListParagraph"/>
        <w:ind w:left="360"/>
        <w:rPr>
          <w:rFonts w:ascii="Verdana" w:hAnsi="Verdana"/>
          <w:b/>
        </w:rPr>
      </w:pPr>
    </w:p>
    <w:p w14:paraId="6F9AEB22" w14:textId="77777777" w:rsidR="00E71E80" w:rsidRPr="00EC45EF" w:rsidRDefault="00E71E80" w:rsidP="00244C75">
      <w:pPr>
        <w:pStyle w:val="ListParagraph"/>
        <w:ind w:left="360"/>
        <w:rPr>
          <w:rFonts w:ascii="Verdana" w:hAnsi="Verdana"/>
          <w:b/>
        </w:rPr>
      </w:pPr>
    </w:p>
    <w:p w14:paraId="253B7C0D" w14:textId="77777777" w:rsidR="00E71E80" w:rsidRPr="00EC45EF" w:rsidRDefault="00E71E80" w:rsidP="00244C75">
      <w:pPr>
        <w:pStyle w:val="ListParagraph"/>
        <w:ind w:left="360"/>
        <w:rPr>
          <w:rFonts w:ascii="Verdana" w:hAnsi="Verdana"/>
          <w:b/>
        </w:rPr>
      </w:pPr>
    </w:p>
    <w:p w14:paraId="7612CC92" w14:textId="77777777" w:rsidR="00E71E80" w:rsidRPr="00EC45EF" w:rsidRDefault="00E71E80" w:rsidP="00244C75">
      <w:pPr>
        <w:pStyle w:val="ListParagraph"/>
        <w:ind w:left="360"/>
        <w:rPr>
          <w:rFonts w:ascii="Verdana" w:hAnsi="Verdana"/>
          <w:b/>
        </w:rPr>
      </w:pPr>
    </w:p>
    <w:p w14:paraId="4A3EF2AD" w14:textId="77777777" w:rsidR="00E71E80" w:rsidRPr="00EC45EF" w:rsidRDefault="00E71E80" w:rsidP="00244C75">
      <w:pPr>
        <w:pStyle w:val="ListParagraph"/>
        <w:ind w:left="360"/>
        <w:rPr>
          <w:rFonts w:ascii="Verdana" w:hAnsi="Verdana"/>
          <w:b/>
        </w:rPr>
      </w:pPr>
    </w:p>
    <w:p w14:paraId="6BF0B794" w14:textId="77777777" w:rsidR="00E71E80" w:rsidRPr="00EC45EF" w:rsidRDefault="00E71E80" w:rsidP="00244C75">
      <w:pPr>
        <w:pStyle w:val="ListParagraph"/>
        <w:ind w:left="360"/>
        <w:rPr>
          <w:rFonts w:ascii="Verdana" w:hAnsi="Verdana"/>
          <w:b/>
        </w:rPr>
      </w:pPr>
    </w:p>
    <w:p w14:paraId="0CBF95B7" w14:textId="77777777" w:rsidR="00E71E80" w:rsidRPr="00EC45EF" w:rsidRDefault="00E71E80" w:rsidP="00244C75">
      <w:pPr>
        <w:pStyle w:val="ListParagraph"/>
        <w:ind w:left="360"/>
        <w:rPr>
          <w:rFonts w:ascii="Verdana" w:hAnsi="Verdana"/>
          <w:b/>
        </w:rPr>
      </w:pPr>
    </w:p>
    <w:p w14:paraId="2CDF4527" w14:textId="77777777" w:rsidR="00E71E80" w:rsidRPr="00EC45EF" w:rsidRDefault="00E71E80" w:rsidP="00244C75">
      <w:pPr>
        <w:pStyle w:val="ListParagraph"/>
        <w:ind w:left="360"/>
        <w:rPr>
          <w:rFonts w:ascii="Verdana" w:hAnsi="Verdana"/>
          <w:b/>
        </w:rPr>
      </w:pPr>
    </w:p>
    <w:p w14:paraId="0C6CC170" w14:textId="77777777" w:rsidR="00E71E80" w:rsidRPr="00EC45EF" w:rsidRDefault="00E71E80" w:rsidP="00244C75">
      <w:pPr>
        <w:pStyle w:val="ListParagraph"/>
        <w:ind w:left="360"/>
        <w:rPr>
          <w:rFonts w:ascii="Verdana" w:hAnsi="Verdana"/>
          <w:b/>
        </w:rPr>
      </w:pPr>
    </w:p>
    <w:p w14:paraId="4345981D" w14:textId="77777777" w:rsidR="00E71E80" w:rsidRPr="00EC45EF" w:rsidRDefault="00E71E80" w:rsidP="00244C75">
      <w:pPr>
        <w:pStyle w:val="ListParagraph"/>
        <w:ind w:left="360"/>
        <w:rPr>
          <w:rFonts w:ascii="Verdana" w:hAnsi="Verdana"/>
          <w:b/>
        </w:rPr>
      </w:pPr>
    </w:p>
    <w:p w14:paraId="5FE973BD" w14:textId="77777777" w:rsidR="00E71E80" w:rsidRPr="00EC45EF" w:rsidRDefault="00E71E80" w:rsidP="00244C75">
      <w:pPr>
        <w:pStyle w:val="ListParagraph"/>
        <w:ind w:left="360"/>
        <w:rPr>
          <w:rFonts w:ascii="Verdana" w:hAnsi="Verdana"/>
          <w:b/>
        </w:rPr>
      </w:pPr>
    </w:p>
    <w:p w14:paraId="1A0A0662" w14:textId="77777777" w:rsidR="00E71E80" w:rsidRPr="00EC45EF" w:rsidRDefault="00E71E80" w:rsidP="00244C75">
      <w:pPr>
        <w:pStyle w:val="ListParagraph"/>
        <w:ind w:left="360"/>
        <w:rPr>
          <w:rFonts w:ascii="Verdana" w:hAnsi="Verdana"/>
          <w:b/>
        </w:rPr>
      </w:pPr>
    </w:p>
    <w:p w14:paraId="0DA3A696" w14:textId="77777777" w:rsidR="00E71E80" w:rsidRPr="00EC45EF" w:rsidRDefault="00E71E80" w:rsidP="00244C75">
      <w:pPr>
        <w:pStyle w:val="ListParagraph"/>
        <w:ind w:left="360"/>
        <w:rPr>
          <w:rFonts w:ascii="Verdana" w:hAnsi="Verdana"/>
          <w:b/>
        </w:rPr>
      </w:pPr>
    </w:p>
    <w:p w14:paraId="5A3A78D2" w14:textId="77777777" w:rsidR="00E71E80" w:rsidRPr="00EC45EF" w:rsidRDefault="00E71E80" w:rsidP="00244C75">
      <w:pPr>
        <w:pStyle w:val="ListParagraph"/>
        <w:ind w:left="360"/>
        <w:rPr>
          <w:rFonts w:ascii="Verdana" w:hAnsi="Verdana"/>
          <w:b/>
        </w:rPr>
      </w:pPr>
    </w:p>
    <w:p w14:paraId="1039F033" w14:textId="77777777" w:rsidR="00E71E80" w:rsidRPr="00EC45EF" w:rsidRDefault="00E71E80" w:rsidP="00244C75">
      <w:pPr>
        <w:pStyle w:val="ListParagraph"/>
        <w:ind w:left="360"/>
        <w:rPr>
          <w:rFonts w:ascii="Verdana" w:hAnsi="Verdana"/>
          <w:b/>
        </w:rPr>
      </w:pPr>
    </w:p>
    <w:p w14:paraId="19C09B30" w14:textId="77777777" w:rsidR="00E71E80" w:rsidRPr="00EC45EF" w:rsidRDefault="00E71E80" w:rsidP="00244C75">
      <w:pPr>
        <w:pStyle w:val="ListParagraph"/>
        <w:ind w:left="360"/>
        <w:rPr>
          <w:rFonts w:ascii="Verdana" w:hAnsi="Verdana"/>
          <w:b/>
        </w:rPr>
      </w:pPr>
    </w:p>
    <w:p w14:paraId="0D0E3EEE" w14:textId="77777777" w:rsidR="00E71E80" w:rsidRPr="00EC45EF" w:rsidRDefault="00E71E80" w:rsidP="00244C75">
      <w:pPr>
        <w:pStyle w:val="ListParagraph"/>
        <w:ind w:left="360"/>
        <w:rPr>
          <w:rFonts w:ascii="Verdana" w:hAnsi="Verdana"/>
          <w:b/>
        </w:rPr>
      </w:pPr>
    </w:p>
    <w:p w14:paraId="7690F6AA" w14:textId="77777777" w:rsidR="00E71E80" w:rsidRPr="00EC45EF" w:rsidRDefault="00E71E80" w:rsidP="00244C75">
      <w:pPr>
        <w:pStyle w:val="ListParagraph"/>
        <w:ind w:left="360"/>
        <w:rPr>
          <w:rFonts w:ascii="Verdana" w:hAnsi="Verdana"/>
          <w:b/>
        </w:rPr>
      </w:pPr>
    </w:p>
    <w:p w14:paraId="3253DF87" w14:textId="77777777" w:rsidR="00E71E80" w:rsidRPr="00EC45EF" w:rsidRDefault="00E71E80" w:rsidP="00244C75">
      <w:pPr>
        <w:pStyle w:val="ListParagraph"/>
        <w:ind w:left="360"/>
        <w:rPr>
          <w:rFonts w:ascii="Verdana" w:hAnsi="Verdana"/>
          <w:b/>
        </w:rPr>
      </w:pPr>
    </w:p>
    <w:p w14:paraId="56B31CFA" w14:textId="77777777" w:rsidR="00E71E80" w:rsidRPr="00EC45EF" w:rsidRDefault="00E71E80" w:rsidP="00244C75">
      <w:pPr>
        <w:pStyle w:val="ListParagraph"/>
        <w:ind w:left="360"/>
        <w:rPr>
          <w:rFonts w:ascii="Verdana" w:hAnsi="Verdana"/>
          <w:b/>
        </w:rPr>
      </w:pPr>
    </w:p>
    <w:p w14:paraId="306B81FB" w14:textId="77777777" w:rsidR="00E71E80" w:rsidRPr="00EC45EF" w:rsidRDefault="00E71E80" w:rsidP="00244C75">
      <w:pPr>
        <w:pStyle w:val="ListParagraph"/>
        <w:ind w:left="360"/>
        <w:rPr>
          <w:rFonts w:ascii="Verdana" w:hAnsi="Verdana"/>
          <w:b/>
        </w:rPr>
      </w:pPr>
    </w:p>
    <w:p w14:paraId="276647E3" w14:textId="77777777" w:rsidR="00E71E80" w:rsidRPr="00EC45EF" w:rsidRDefault="00E71E80" w:rsidP="00244C75">
      <w:pPr>
        <w:pStyle w:val="ListParagraph"/>
        <w:ind w:left="360"/>
        <w:rPr>
          <w:rFonts w:ascii="Verdana" w:hAnsi="Verdana"/>
          <w:b/>
        </w:rPr>
      </w:pPr>
    </w:p>
    <w:p w14:paraId="19E090CE" w14:textId="77777777" w:rsidR="00E71E80" w:rsidRPr="00EC45EF" w:rsidRDefault="00E71E80" w:rsidP="00244C75">
      <w:pPr>
        <w:pStyle w:val="ListParagraph"/>
        <w:ind w:left="360"/>
        <w:rPr>
          <w:rFonts w:ascii="Verdana" w:hAnsi="Verdana"/>
          <w:b/>
        </w:rPr>
      </w:pPr>
    </w:p>
    <w:p w14:paraId="571FF14C" w14:textId="77777777" w:rsidR="00E71E80" w:rsidRPr="00EC45EF" w:rsidRDefault="00E71E80" w:rsidP="00244C75">
      <w:pPr>
        <w:pStyle w:val="ListParagraph"/>
        <w:ind w:left="360"/>
        <w:rPr>
          <w:rFonts w:ascii="Verdana" w:hAnsi="Verdana"/>
          <w:b/>
        </w:rPr>
      </w:pPr>
    </w:p>
    <w:p w14:paraId="7F78CEDE" w14:textId="77777777" w:rsidR="00E71E80" w:rsidRPr="00EC45EF" w:rsidRDefault="00E71E80" w:rsidP="00244C75">
      <w:pPr>
        <w:pStyle w:val="ListParagraph"/>
        <w:ind w:left="360"/>
        <w:rPr>
          <w:rFonts w:ascii="Verdana" w:hAnsi="Verdana"/>
          <w:b/>
        </w:rPr>
      </w:pPr>
    </w:p>
    <w:p w14:paraId="57F36A0E" w14:textId="77777777" w:rsidR="00CB23C3" w:rsidRDefault="00CB23C3" w:rsidP="00244C75">
      <w:pPr>
        <w:pStyle w:val="ListParagraph"/>
        <w:ind w:left="360"/>
        <w:rPr>
          <w:rFonts w:ascii="Verdana" w:hAnsi="Verdana"/>
          <w:b/>
        </w:rPr>
      </w:pPr>
    </w:p>
    <w:p w14:paraId="2276FD94" w14:textId="77777777" w:rsidR="00476890" w:rsidRDefault="00476890" w:rsidP="00244C75">
      <w:pPr>
        <w:pStyle w:val="ListParagraph"/>
        <w:ind w:left="360"/>
        <w:rPr>
          <w:rFonts w:ascii="Verdana" w:hAnsi="Verdana"/>
          <w:b/>
          <w:highlight w:val="yellow"/>
        </w:rPr>
      </w:pPr>
    </w:p>
    <w:p w14:paraId="249AC221" w14:textId="49EAD0AF" w:rsidR="00244C75" w:rsidRPr="00EC45EF" w:rsidRDefault="00244C75" w:rsidP="00244C75">
      <w:pPr>
        <w:pStyle w:val="ListParagraph"/>
        <w:ind w:left="360"/>
        <w:rPr>
          <w:rFonts w:ascii="Verdana" w:hAnsi="Verdana"/>
          <w:b/>
        </w:rPr>
      </w:pPr>
      <w:r w:rsidRPr="00476890">
        <w:rPr>
          <w:rFonts w:ascii="Verdana" w:hAnsi="Verdana"/>
          <w:b/>
        </w:rPr>
        <w:lastRenderedPageBreak/>
        <w:t>Transc</w:t>
      </w:r>
      <w:r w:rsidR="00476890" w:rsidRPr="00476890">
        <w:rPr>
          <w:rFonts w:ascii="Verdana" w:hAnsi="Verdana"/>
          <w:b/>
        </w:rPr>
        <w:t>r</w:t>
      </w:r>
      <w:r w:rsidRPr="00476890">
        <w:rPr>
          <w:rFonts w:ascii="Verdana" w:hAnsi="Verdana"/>
          <w:b/>
        </w:rPr>
        <w:t>ipt</w:t>
      </w:r>
      <w:r w:rsidRPr="00EC45EF">
        <w:rPr>
          <w:rFonts w:ascii="Verdana" w:hAnsi="Verdana"/>
          <w:b/>
        </w:rPr>
        <w:t xml:space="preserve"> Two; South Lanarkshire High School</w:t>
      </w:r>
    </w:p>
    <w:p w14:paraId="6016321F" w14:textId="77777777" w:rsidR="00244C75" w:rsidRPr="00EC45EF" w:rsidRDefault="00993418" w:rsidP="00993418">
      <w:pPr>
        <w:rPr>
          <w:rFonts w:ascii="Verdana" w:hAnsi="Verdana"/>
          <w:b/>
        </w:rPr>
      </w:pPr>
      <w:r w:rsidRPr="00EC45EF">
        <w:rPr>
          <w:rFonts w:ascii="Verdana" w:hAnsi="Verdana"/>
          <w:b/>
        </w:rPr>
        <w:t xml:space="preserve">       </w:t>
      </w:r>
      <w:r w:rsidR="00244C75" w:rsidRPr="00EC45EF">
        <w:rPr>
          <w:rFonts w:ascii="Verdana" w:hAnsi="Verdana"/>
          <w:b/>
        </w:rPr>
        <w:t>Teacher</w:t>
      </w:r>
      <w:r w:rsidR="00A7130F" w:rsidRPr="00EC45EF">
        <w:rPr>
          <w:rFonts w:ascii="Verdana" w:hAnsi="Verdana"/>
          <w:b/>
        </w:rPr>
        <w:t xml:space="preserve"> 2</w:t>
      </w:r>
      <w:r w:rsidR="00244C75" w:rsidRPr="00EC45EF">
        <w:rPr>
          <w:rFonts w:ascii="Verdana" w:hAnsi="Verdana"/>
          <w:b/>
        </w:rPr>
        <w:t>; Ms C</w:t>
      </w:r>
    </w:p>
    <w:p w14:paraId="4E8DA9B3" w14:textId="77777777" w:rsidR="00993418" w:rsidRPr="00EC45EF" w:rsidRDefault="00993418" w:rsidP="00993418">
      <w:pPr>
        <w:pStyle w:val="ListParagraph"/>
        <w:numPr>
          <w:ilvl w:val="0"/>
          <w:numId w:val="7"/>
        </w:numPr>
        <w:rPr>
          <w:rFonts w:ascii="Verdana" w:hAnsi="Verdana"/>
          <w:b/>
        </w:rPr>
      </w:pPr>
      <w:r w:rsidRPr="00EC45EF">
        <w:rPr>
          <w:rFonts w:ascii="Verdana" w:hAnsi="Verdana"/>
          <w:b/>
        </w:rPr>
        <w:t>Can you share your background and role within the school?</w:t>
      </w:r>
    </w:p>
    <w:p w14:paraId="2BB41B16" w14:textId="5F55B3E5" w:rsidR="00993418" w:rsidRPr="00EC45EF" w:rsidRDefault="00993418" w:rsidP="00993418">
      <w:pPr>
        <w:ind w:left="720"/>
        <w:rPr>
          <w:rFonts w:ascii="Verdana" w:hAnsi="Verdana"/>
        </w:rPr>
      </w:pPr>
      <w:r w:rsidRPr="00EC45EF">
        <w:rPr>
          <w:rFonts w:ascii="Verdana" w:hAnsi="Verdana"/>
        </w:rPr>
        <w:t>I have been a teacher for five years and I came a</w:t>
      </w:r>
      <w:r w:rsidR="00146560" w:rsidRPr="00EC45EF">
        <w:rPr>
          <w:rFonts w:ascii="Verdana" w:hAnsi="Verdana"/>
        </w:rPr>
        <w:t xml:space="preserve">s </w:t>
      </w:r>
      <w:r w:rsidR="00476890">
        <w:rPr>
          <w:rFonts w:ascii="Verdana" w:hAnsi="Verdana"/>
        </w:rPr>
        <w:t xml:space="preserve">a </w:t>
      </w:r>
      <w:r w:rsidRPr="00EC45EF">
        <w:rPr>
          <w:rFonts w:ascii="Verdana" w:hAnsi="Verdana"/>
        </w:rPr>
        <w:t xml:space="preserve">newly qualified teacher to the school. I am a </w:t>
      </w:r>
      <w:r w:rsidR="00B77146" w:rsidRPr="00EC45EF">
        <w:rPr>
          <w:rFonts w:ascii="Verdana" w:hAnsi="Verdana"/>
        </w:rPr>
        <w:t>Biology teacher and did a Science degree then a one year post graduate degree in teaching.</w:t>
      </w:r>
    </w:p>
    <w:p w14:paraId="377FD36A" w14:textId="77777777" w:rsidR="00993418" w:rsidRPr="00EC45EF" w:rsidRDefault="00993418" w:rsidP="00B77146">
      <w:pPr>
        <w:pStyle w:val="ListParagraph"/>
        <w:numPr>
          <w:ilvl w:val="0"/>
          <w:numId w:val="7"/>
        </w:numPr>
        <w:rPr>
          <w:rFonts w:ascii="Verdana" w:hAnsi="Verdana"/>
          <w:b/>
        </w:rPr>
      </w:pPr>
      <w:r w:rsidRPr="00EC45EF">
        <w:rPr>
          <w:rFonts w:ascii="Verdana" w:hAnsi="Verdana"/>
          <w:b/>
        </w:rPr>
        <w:t>What prior knowledge did you have of trauma theory and the impact of trauma on brain development and educational attainment for those affected before the training?</w:t>
      </w:r>
    </w:p>
    <w:p w14:paraId="3DDE5ABB" w14:textId="77777777" w:rsidR="00B77146" w:rsidRPr="00EC45EF" w:rsidRDefault="00B77146" w:rsidP="00B77146">
      <w:pPr>
        <w:pStyle w:val="ListParagraph"/>
        <w:rPr>
          <w:rFonts w:ascii="Verdana" w:hAnsi="Verdana"/>
        </w:rPr>
      </w:pPr>
    </w:p>
    <w:p w14:paraId="164B8DE1" w14:textId="75E3522C" w:rsidR="00B77146" w:rsidRPr="00EC45EF" w:rsidRDefault="00B77146" w:rsidP="00B77146">
      <w:pPr>
        <w:pStyle w:val="ListParagraph"/>
        <w:rPr>
          <w:rFonts w:ascii="Verdana" w:hAnsi="Verdana"/>
        </w:rPr>
      </w:pPr>
      <w:r w:rsidRPr="00EC45EF">
        <w:rPr>
          <w:rFonts w:ascii="Verdana" w:hAnsi="Verdana"/>
        </w:rPr>
        <w:t>I had some training a</w:t>
      </w:r>
      <w:r w:rsidR="00146560" w:rsidRPr="00EC45EF">
        <w:rPr>
          <w:rFonts w:ascii="Verdana" w:hAnsi="Verdana"/>
        </w:rPr>
        <w:t>s a</w:t>
      </w:r>
      <w:r w:rsidRPr="00EC45EF">
        <w:rPr>
          <w:rFonts w:ascii="Verdana" w:hAnsi="Verdana"/>
        </w:rPr>
        <w:t xml:space="preserve"> probationer in Attachment Theory but nothing about Trauma, not enough of understanding is given at university. I first came to your session in 2018 at the </w:t>
      </w:r>
      <w:r w:rsidRPr="00476890">
        <w:rPr>
          <w:rFonts w:ascii="Verdana" w:hAnsi="Verdana"/>
        </w:rPr>
        <w:t>In</w:t>
      </w:r>
      <w:r w:rsidR="00476890" w:rsidRPr="00476890">
        <w:rPr>
          <w:rFonts w:ascii="Verdana" w:hAnsi="Verdana"/>
        </w:rPr>
        <w:t>-</w:t>
      </w:r>
      <w:r w:rsidRPr="00476890">
        <w:rPr>
          <w:rFonts w:ascii="Verdana" w:hAnsi="Verdana"/>
        </w:rPr>
        <w:t>service</w:t>
      </w:r>
      <w:r w:rsidRPr="00EC45EF">
        <w:rPr>
          <w:rFonts w:ascii="Verdana" w:hAnsi="Verdana"/>
        </w:rPr>
        <w:t xml:space="preserve"> Day when it was one of the choices and then attended your full day session with the whole staff in 2019. </w:t>
      </w:r>
    </w:p>
    <w:p w14:paraId="6B8EB153" w14:textId="77777777" w:rsidR="00B77146" w:rsidRPr="00EC45EF" w:rsidRDefault="00B77146" w:rsidP="00B77146">
      <w:pPr>
        <w:pStyle w:val="ListParagraph"/>
        <w:rPr>
          <w:rFonts w:ascii="Verdana" w:hAnsi="Verdana"/>
          <w:b/>
        </w:rPr>
      </w:pPr>
    </w:p>
    <w:p w14:paraId="5C35AD05" w14:textId="77777777" w:rsidR="00993418" w:rsidRPr="00EC45EF" w:rsidRDefault="00993418" w:rsidP="00B77146">
      <w:pPr>
        <w:pStyle w:val="ListParagraph"/>
        <w:numPr>
          <w:ilvl w:val="0"/>
          <w:numId w:val="7"/>
        </w:numPr>
        <w:rPr>
          <w:rFonts w:ascii="Verdana" w:hAnsi="Verdana"/>
          <w:b/>
        </w:rPr>
      </w:pPr>
      <w:r w:rsidRPr="00EC45EF">
        <w:rPr>
          <w:rFonts w:ascii="Verdana" w:hAnsi="Verdana"/>
          <w:b/>
        </w:rPr>
        <w:t>How has the training impacted on your professional and personal development?</w:t>
      </w:r>
    </w:p>
    <w:p w14:paraId="123B7A00" w14:textId="77777777" w:rsidR="00B77146" w:rsidRPr="00EC45EF" w:rsidRDefault="00B77146" w:rsidP="00B77146">
      <w:pPr>
        <w:pStyle w:val="ListParagraph"/>
        <w:rPr>
          <w:rFonts w:ascii="Verdana" w:hAnsi="Verdana"/>
          <w:b/>
        </w:rPr>
      </w:pPr>
    </w:p>
    <w:p w14:paraId="0EC41C08" w14:textId="72092946" w:rsidR="00B77146" w:rsidRPr="00EC45EF" w:rsidRDefault="00B77146" w:rsidP="00B77146">
      <w:pPr>
        <w:pStyle w:val="ListParagraph"/>
        <w:rPr>
          <w:rFonts w:ascii="Verdana" w:hAnsi="Verdana"/>
        </w:rPr>
      </w:pPr>
      <w:r w:rsidRPr="00EC45EF">
        <w:rPr>
          <w:rFonts w:ascii="Verdana" w:hAnsi="Verdana"/>
        </w:rPr>
        <w:t xml:space="preserve">I have an awareness of who is in front of me. I have an extra understanding and </w:t>
      </w:r>
      <w:r w:rsidR="00146560" w:rsidRPr="00EC45EF">
        <w:rPr>
          <w:rFonts w:ascii="Verdana" w:hAnsi="Verdana"/>
        </w:rPr>
        <w:t>I</w:t>
      </w:r>
      <w:r w:rsidRPr="00EC45EF">
        <w:rPr>
          <w:rFonts w:ascii="Verdana" w:hAnsi="Verdana"/>
        </w:rPr>
        <w:t xml:space="preserve"> am more flexible. I want L to know I am ‘there for him’ so I spend more time chatting to him, using proximity, </w:t>
      </w:r>
      <w:r w:rsidRPr="00476890">
        <w:rPr>
          <w:rFonts w:ascii="Verdana" w:hAnsi="Verdana"/>
        </w:rPr>
        <w:t>smiling</w:t>
      </w:r>
      <w:r w:rsidR="00476890" w:rsidRPr="00476890">
        <w:rPr>
          <w:rFonts w:ascii="Verdana" w:hAnsi="Verdana"/>
        </w:rPr>
        <w:t xml:space="preserve">, </w:t>
      </w:r>
      <w:r w:rsidRPr="00476890">
        <w:rPr>
          <w:rFonts w:ascii="Verdana" w:hAnsi="Verdana"/>
        </w:rPr>
        <w:t>all</w:t>
      </w:r>
      <w:r w:rsidRPr="00EC45EF">
        <w:rPr>
          <w:rFonts w:ascii="Verdana" w:hAnsi="Verdana"/>
        </w:rPr>
        <w:t xml:space="preserve"> those things you mentioned about body language and tone of voice.  I know I have got to build rapport and I am using observation much more, being more attuned and putting in those strategies you outlined. It helps to keep L settled as well as the other pupils I know have had a difficult time, not just ‘looked after pupils’ but anyone who has had a difficult time.</w:t>
      </w:r>
    </w:p>
    <w:p w14:paraId="14742411" w14:textId="77777777" w:rsidR="00B77146" w:rsidRPr="00EC45EF" w:rsidRDefault="00B77146" w:rsidP="00B77146">
      <w:pPr>
        <w:pStyle w:val="ListParagraph"/>
        <w:rPr>
          <w:rFonts w:ascii="Verdana" w:hAnsi="Verdana"/>
          <w:b/>
        </w:rPr>
      </w:pPr>
    </w:p>
    <w:p w14:paraId="46986CC1" w14:textId="77777777" w:rsidR="00993418" w:rsidRPr="00EC45EF" w:rsidRDefault="00993418" w:rsidP="00B77146">
      <w:pPr>
        <w:pStyle w:val="ListParagraph"/>
        <w:numPr>
          <w:ilvl w:val="0"/>
          <w:numId w:val="7"/>
        </w:numPr>
        <w:rPr>
          <w:rFonts w:ascii="Verdana" w:hAnsi="Verdana"/>
          <w:b/>
        </w:rPr>
      </w:pPr>
      <w:r w:rsidRPr="00EC45EF">
        <w:rPr>
          <w:rFonts w:ascii="Verdana" w:hAnsi="Verdana"/>
          <w:b/>
        </w:rPr>
        <w:t>Can you provide one example of a change in practice influenced by the training?</w:t>
      </w:r>
    </w:p>
    <w:p w14:paraId="6090F404" w14:textId="77777777" w:rsidR="00310224" w:rsidRPr="00EC45EF" w:rsidRDefault="00310224" w:rsidP="00310224">
      <w:pPr>
        <w:pStyle w:val="ListParagraph"/>
        <w:rPr>
          <w:rFonts w:ascii="Verdana" w:hAnsi="Verdana"/>
        </w:rPr>
      </w:pPr>
    </w:p>
    <w:p w14:paraId="33EE175E" w14:textId="1EB32D10" w:rsidR="00310224" w:rsidRPr="00EC45EF" w:rsidRDefault="00310224" w:rsidP="00310224">
      <w:pPr>
        <w:pStyle w:val="ListParagraph"/>
        <w:rPr>
          <w:rFonts w:ascii="Verdana" w:hAnsi="Verdana"/>
        </w:rPr>
      </w:pPr>
      <w:r w:rsidRPr="00EC45EF">
        <w:rPr>
          <w:rFonts w:ascii="Verdana" w:hAnsi="Verdana"/>
        </w:rPr>
        <w:t xml:space="preserve">I have a student teacher and I have made sure he has read your training booklet and is observing how I </w:t>
      </w:r>
      <w:r w:rsidR="004C6F51" w:rsidRPr="00EC45EF">
        <w:rPr>
          <w:rFonts w:ascii="Verdana" w:hAnsi="Verdana"/>
        </w:rPr>
        <w:t>teach,</w:t>
      </w:r>
      <w:r w:rsidRPr="00EC45EF">
        <w:rPr>
          <w:rFonts w:ascii="Verdana" w:hAnsi="Verdana"/>
        </w:rPr>
        <w:t xml:space="preserve"> and we discuss why I teach the way I do. This is working well and this male student has a good relationship with L and the others so when L, in particular, comes in and is very loud and anxious I make sure we are both patient, proximity really works with L, that eye contact and placing a hand gently on his desk, so he knows I am there. I am calm. I think I am starting to do these things in an unconscious way now (laughs) I know you said that would happen. </w:t>
      </w:r>
    </w:p>
    <w:p w14:paraId="500349CA" w14:textId="77777777" w:rsidR="00310224" w:rsidRPr="00EC45EF" w:rsidRDefault="00310224" w:rsidP="00310224">
      <w:pPr>
        <w:pStyle w:val="ListParagraph"/>
        <w:rPr>
          <w:rFonts w:ascii="Verdana" w:hAnsi="Verdana"/>
        </w:rPr>
      </w:pPr>
    </w:p>
    <w:p w14:paraId="29329FA7" w14:textId="77777777" w:rsidR="00993418" w:rsidRPr="00EC45EF" w:rsidRDefault="00993418" w:rsidP="00B77146">
      <w:pPr>
        <w:pStyle w:val="ListParagraph"/>
        <w:numPr>
          <w:ilvl w:val="0"/>
          <w:numId w:val="7"/>
        </w:numPr>
        <w:rPr>
          <w:rFonts w:ascii="Verdana" w:hAnsi="Verdana"/>
          <w:b/>
        </w:rPr>
      </w:pPr>
      <w:r w:rsidRPr="00EC45EF">
        <w:rPr>
          <w:rFonts w:ascii="Verdana" w:hAnsi="Verdana"/>
          <w:b/>
        </w:rPr>
        <w:t xml:space="preserve">What improvements in educational outcomes, if any, have taken place for </w:t>
      </w:r>
      <w:r w:rsidR="00310224" w:rsidRPr="00EC45EF">
        <w:rPr>
          <w:rFonts w:ascii="Verdana" w:hAnsi="Verdana"/>
          <w:b/>
        </w:rPr>
        <w:t>L?</w:t>
      </w:r>
    </w:p>
    <w:p w14:paraId="16239845" w14:textId="77777777" w:rsidR="00310224" w:rsidRPr="00EC45EF" w:rsidRDefault="00310224" w:rsidP="00310224">
      <w:pPr>
        <w:pStyle w:val="ListParagraph"/>
        <w:rPr>
          <w:rFonts w:ascii="Verdana" w:hAnsi="Verdana"/>
        </w:rPr>
      </w:pPr>
      <w:r w:rsidRPr="00EC45EF">
        <w:rPr>
          <w:rFonts w:ascii="Verdana" w:hAnsi="Verdana"/>
        </w:rPr>
        <w:lastRenderedPageBreak/>
        <w:t>L has been able to stay in the class most of the time now. He is completing more work and I am sure he will get his National 4. I didn’t think that would have been possible a year ago. I think the school also has a much better relationship with the foster carer. L tells us that she isn’t coming up to the school nearly as often and she is so relieved.</w:t>
      </w:r>
    </w:p>
    <w:p w14:paraId="6E95574B" w14:textId="77777777" w:rsidR="00310224" w:rsidRPr="00EC45EF" w:rsidRDefault="00310224" w:rsidP="00310224">
      <w:pPr>
        <w:pStyle w:val="ListParagraph"/>
        <w:rPr>
          <w:rFonts w:ascii="Verdana" w:hAnsi="Verdana"/>
          <w:b/>
        </w:rPr>
      </w:pPr>
    </w:p>
    <w:p w14:paraId="7242DC58" w14:textId="77777777" w:rsidR="00993418" w:rsidRPr="00EC45EF" w:rsidRDefault="00993418" w:rsidP="00146560">
      <w:pPr>
        <w:pStyle w:val="ListParagraph"/>
        <w:numPr>
          <w:ilvl w:val="0"/>
          <w:numId w:val="7"/>
        </w:numPr>
        <w:rPr>
          <w:rFonts w:ascii="Verdana" w:hAnsi="Verdana"/>
          <w:b/>
        </w:rPr>
      </w:pPr>
      <w:r w:rsidRPr="00EC45EF">
        <w:rPr>
          <w:rFonts w:ascii="Verdana" w:hAnsi="Verdana"/>
          <w:b/>
        </w:rPr>
        <w:t>Any additional comments or reflection</w:t>
      </w:r>
      <w:r w:rsidR="00310224" w:rsidRPr="00EC45EF">
        <w:rPr>
          <w:rFonts w:ascii="Verdana" w:hAnsi="Verdana"/>
          <w:b/>
        </w:rPr>
        <w:t>?</w:t>
      </w:r>
    </w:p>
    <w:p w14:paraId="0A0BFECE" w14:textId="08E5F31F" w:rsidR="00310224" w:rsidRPr="00EC45EF" w:rsidRDefault="00310224" w:rsidP="00310224">
      <w:pPr>
        <w:ind w:left="720"/>
        <w:rPr>
          <w:rFonts w:ascii="Verdana" w:hAnsi="Verdana"/>
        </w:rPr>
      </w:pPr>
      <w:r w:rsidRPr="00EC45EF">
        <w:rPr>
          <w:rFonts w:ascii="Verdana" w:hAnsi="Verdana"/>
        </w:rPr>
        <w:t xml:space="preserve">We are a more restorative </w:t>
      </w:r>
      <w:r w:rsidR="004C6F51" w:rsidRPr="00EC45EF">
        <w:rPr>
          <w:rFonts w:ascii="Verdana" w:hAnsi="Verdana"/>
        </w:rPr>
        <w:t>school,</w:t>
      </w:r>
      <w:r w:rsidRPr="00EC45EF">
        <w:rPr>
          <w:rFonts w:ascii="Verdana" w:hAnsi="Verdana"/>
        </w:rPr>
        <w:t xml:space="preserve"> I think. The school has more ‘safe spaces’ and I know that was one of your recommendations to Mr C </w:t>
      </w:r>
      <w:r w:rsidR="00714A79" w:rsidRPr="00EC45EF">
        <w:rPr>
          <w:rFonts w:ascii="Verdana" w:hAnsi="Verdana"/>
        </w:rPr>
        <w:t>(</w:t>
      </w:r>
      <w:r w:rsidRPr="00EC45EF">
        <w:rPr>
          <w:rFonts w:ascii="Verdana" w:hAnsi="Verdana"/>
        </w:rPr>
        <w:t xml:space="preserve">Depute Head). Our Behaviour Policies are being reviewed so there is more understanding of trauma, of pupil background. </w:t>
      </w:r>
      <w:r w:rsidR="00714A79" w:rsidRPr="00EC45EF">
        <w:rPr>
          <w:rFonts w:ascii="Verdana" w:hAnsi="Verdana"/>
        </w:rPr>
        <w:t>Guidance teams make sure we know what we need to know. We have tried to make sure pupils who are not managing can leave the class safely and who to see and where to go to be safe. I had a very sheltered upbringing and I didn’t know how bad things could be for kids. I want kids to thrive and get qualifications. This training really must be given at university – it must be addressed...I mean why isn’t it? It was a real eye opener, all your training. We need help to recognise the signs of trauma much sooner.</w:t>
      </w:r>
    </w:p>
    <w:p w14:paraId="093AC86E" w14:textId="77777777" w:rsidR="00310224" w:rsidRPr="00EC45EF" w:rsidRDefault="00310224" w:rsidP="00310224">
      <w:pPr>
        <w:pStyle w:val="ListParagraph"/>
        <w:rPr>
          <w:rFonts w:ascii="Verdana" w:hAnsi="Verdana"/>
        </w:rPr>
      </w:pPr>
    </w:p>
    <w:p w14:paraId="2F27E227" w14:textId="77777777" w:rsidR="00E71E80" w:rsidRPr="00EC45EF" w:rsidRDefault="00E71E80" w:rsidP="00714A79">
      <w:pPr>
        <w:rPr>
          <w:rFonts w:ascii="Verdana" w:hAnsi="Verdana"/>
          <w:b/>
        </w:rPr>
      </w:pPr>
    </w:p>
    <w:p w14:paraId="281BC2DE" w14:textId="77777777" w:rsidR="00E71E80" w:rsidRPr="00EC45EF" w:rsidRDefault="00E71E80" w:rsidP="00714A79">
      <w:pPr>
        <w:rPr>
          <w:rFonts w:ascii="Verdana" w:hAnsi="Verdana"/>
          <w:b/>
        </w:rPr>
      </w:pPr>
    </w:p>
    <w:p w14:paraId="4C0F8A2D" w14:textId="77777777" w:rsidR="00E71E80" w:rsidRPr="00EC45EF" w:rsidRDefault="00E71E80" w:rsidP="00714A79">
      <w:pPr>
        <w:rPr>
          <w:rFonts w:ascii="Verdana" w:hAnsi="Verdana"/>
          <w:b/>
        </w:rPr>
      </w:pPr>
    </w:p>
    <w:p w14:paraId="0B34BDC9" w14:textId="77777777" w:rsidR="00E71E80" w:rsidRPr="00EC45EF" w:rsidRDefault="00E71E80" w:rsidP="00714A79">
      <w:pPr>
        <w:rPr>
          <w:rFonts w:ascii="Verdana" w:hAnsi="Verdana"/>
          <w:b/>
        </w:rPr>
      </w:pPr>
    </w:p>
    <w:p w14:paraId="01618EE8" w14:textId="77777777" w:rsidR="00E71E80" w:rsidRPr="00EC45EF" w:rsidRDefault="00E71E80" w:rsidP="00714A79">
      <w:pPr>
        <w:rPr>
          <w:rFonts w:ascii="Verdana" w:hAnsi="Verdana"/>
          <w:b/>
        </w:rPr>
      </w:pPr>
    </w:p>
    <w:p w14:paraId="16B40751" w14:textId="77777777" w:rsidR="00E71E80" w:rsidRPr="00EC45EF" w:rsidRDefault="00E71E80" w:rsidP="00714A79">
      <w:pPr>
        <w:rPr>
          <w:rFonts w:ascii="Verdana" w:hAnsi="Verdana"/>
          <w:b/>
        </w:rPr>
      </w:pPr>
    </w:p>
    <w:p w14:paraId="13896846" w14:textId="77777777" w:rsidR="00E71E80" w:rsidRPr="00EC45EF" w:rsidRDefault="00E71E80" w:rsidP="00714A79">
      <w:pPr>
        <w:rPr>
          <w:rFonts w:ascii="Verdana" w:hAnsi="Verdana"/>
          <w:b/>
        </w:rPr>
      </w:pPr>
    </w:p>
    <w:p w14:paraId="19720D1A" w14:textId="77777777" w:rsidR="00E71E80" w:rsidRPr="00EC45EF" w:rsidRDefault="00E71E80" w:rsidP="00714A79">
      <w:pPr>
        <w:rPr>
          <w:rFonts w:ascii="Verdana" w:hAnsi="Verdana"/>
          <w:b/>
        </w:rPr>
      </w:pPr>
    </w:p>
    <w:p w14:paraId="476D5B1A" w14:textId="77777777" w:rsidR="00E71E80" w:rsidRPr="00EC45EF" w:rsidRDefault="00E71E80" w:rsidP="00714A79">
      <w:pPr>
        <w:rPr>
          <w:rFonts w:ascii="Verdana" w:hAnsi="Verdana"/>
          <w:b/>
        </w:rPr>
      </w:pPr>
    </w:p>
    <w:p w14:paraId="494CBC90" w14:textId="77777777" w:rsidR="00E71E80" w:rsidRPr="00EC45EF" w:rsidRDefault="00E71E80" w:rsidP="00714A79">
      <w:pPr>
        <w:rPr>
          <w:rFonts w:ascii="Verdana" w:hAnsi="Verdana"/>
          <w:b/>
        </w:rPr>
      </w:pPr>
    </w:p>
    <w:p w14:paraId="1FEAC6D1" w14:textId="77777777" w:rsidR="00E71E80" w:rsidRPr="00EC45EF" w:rsidRDefault="00E71E80" w:rsidP="00714A79">
      <w:pPr>
        <w:rPr>
          <w:rFonts w:ascii="Verdana" w:hAnsi="Verdana"/>
          <w:b/>
        </w:rPr>
      </w:pPr>
    </w:p>
    <w:p w14:paraId="0CDA05FD" w14:textId="77777777" w:rsidR="00E71E80" w:rsidRPr="00EC45EF" w:rsidRDefault="00E71E80" w:rsidP="00714A79">
      <w:pPr>
        <w:rPr>
          <w:rFonts w:ascii="Verdana" w:hAnsi="Verdana"/>
          <w:b/>
        </w:rPr>
      </w:pPr>
    </w:p>
    <w:p w14:paraId="23246805" w14:textId="77777777" w:rsidR="00E71E80" w:rsidRPr="00EC45EF" w:rsidRDefault="00E71E80" w:rsidP="00714A79">
      <w:pPr>
        <w:rPr>
          <w:rFonts w:ascii="Verdana" w:hAnsi="Verdana"/>
          <w:b/>
        </w:rPr>
      </w:pPr>
    </w:p>
    <w:p w14:paraId="0085DE4D" w14:textId="77777777" w:rsidR="00CB23C3" w:rsidRDefault="00CB23C3" w:rsidP="00714A79">
      <w:pPr>
        <w:rPr>
          <w:rFonts w:ascii="Verdana" w:hAnsi="Verdana"/>
          <w:b/>
        </w:rPr>
      </w:pPr>
    </w:p>
    <w:p w14:paraId="6A88B522" w14:textId="77777777" w:rsidR="00CB23C3" w:rsidRDefault="00CB23C3" w:rsidP="00714A79">
      <w:pPr>
        <w:rPr>
          <w:rFonts w:ascii="Verdana" w:hAnsi="Verdana"/>
          <w:b/>
        </w:rPr>
      </w:pPr>
    </w:p>
    <w:p w14:paraId="70C693C5" w14:textId="2AADD9C9" w:rsidR="00310224" w:rsidRPr="00EC45EF" w:rsidRDefault="00714A79" w:rsidP="00714A79">
      <w:pPr>
        <w:rPr>
          <w:rFonts w:ascii="Verdana" w:hAnsi="Verdana"/>
          <w:b/>
        </w:rPr>
      </w:pPr>
      <w:r w:rsidRPr="00EC45EF">
        <w:rPr>
          <w:rFonts w:ascii="Verdana" w:hAnsi="Verdana"/>
          <w:b/>
        </w:rPr>
        <w:lastRenderedPageBreak/>
        <w:t>Transcript Three; South Lanarkshire High School</w:t>
      </w:r>
    </w:p>
    <w:p w14:paraId="0D1FD864" w14:textId="77777777" w:rsidR="00714A79" w:rsidRPr="00EC45EF" w:rsidRDefault="00714A79" w:rsidP="00714A79">
      <w:pPr>
        <w:rPr>
          <w:rFonts w:ascii="Verdana" w:hAnsi="Verdana"/>
          <w:b/>
        </w:rPr>
      </w:pPr>
      <w:r w:rsidRPr="00EC45EF">
        <w:rPr>
          <w:rFonts w:ascii="Verdana" w:hAnsi="Verdana"/>
          <w:b/>
        </w:rPr>
        <w:t>Depute Head Teacher; Mr McC</w:t>
      </w:r>
      <w:r w:rsidR="00A7130F" w:rsidRPr="00EC45EF">
        <w:rPr>
          <w:rFonts w:ascii="Verdana" w:hAnsi="Verdana"/>
          <w:b/>
        </w:rPr>
        <w:t xml:space="preserve"> (teacher 3) </w:t>
      </w:r>
    </w:p>
    <w:p w14:paraId="19BD367E" w14:textId="77777777" w:rsidR="00993418" w:rsidRPr="00EC45EF" w:rsidRDefault="00993418" w:rsidP="00714A79">
      <w:pPr>
        <w:pStyle w:val="ListParagraph"/>
        <w:numPr>
          <w:ilvl w:val="0"/>
          <w:numId w:val="8"/>
        </w:numPr>
        <w:rPr>
          <w:rFonts w:ascii="Verdana" w:hAnsi="Verdana"/>
          <w:b/>
        </w:rPr>
      </w:pPr>
      <w:r w:rsidRPr="00EC45EF">
        <w:rPr>
          <w:rFonts w:ascii="Verdana" w:hAnsi="Verdana"/>
          <w:b/>
        </w:rPr>
        <w:t>Can you share your background and role within the school?</w:t>
      </w:r>
    </w:p>
    <w:p w14:paraId="0AE0422A" w14:textId="77777777" w:rsidR="00714A79" w:rsidRPr="00EC45EF" w:rsidRDefault="00714A79" w:rsidP="00714A79">
      <w:pPr>
        <w:pStyle w:val="ListParagraph"/>
        <w:rPr>
          <w:rFonts w:ascii="Verdana" w:hAnsi="Verdana"/>
        </w:rPr>
      </w:pPr>
      <w:r w:rsidRPr="00EC45EF">
        <w:rPr>
          <w:rFonts w:ascii="Verdana" w:hAnsi="Verdana"/>
        </w:rPr>
        <w:t>I was Principal Teacher in South Lanarkshire for eight or nine years in Pupil Support. I then moved to a SEDN Base and a Special School as a Depute Head. Overall</w:t>
      </w:r>
      <w:r w:rsidR="00146560" w:rsidRPr="00EC45EF">
        <w:rPr>
          <w:rFonts w:ascii="Verdana" w:hAnsi="Verdana"/>
        </w:rPr>
        <w:t>,</w:t>
      </w:r>
      <w:r w:rsidRPr="00EC45EF">
        <w:rPr>
          <w:rFonts w:ascii="Verdana" w:hAnsi="Verdana"/>
        </w:rPr>
        <w:t xml:space="preserve"> I have been teaching for fifteen years and cam</w:t>
      </w:r>
      <w:r w:rsidR="00034300" w:rsidRPr="00EC45EF">
        <w:rPr>
          <w:rFonts w:ascii="Verdana" w:hAnsi="Verdana"/>
        </w:rPr>
        <w:t xml:space="preserve">e </w:t>
      </w:r>
      <w:r w:rsidRPr="00EC45EF">
        <w:rPr>
          <w:rFonts w:ascii="Verdana" w:hAnsi="Verdana"/>
        </w:rPr>
        <w:t xml:space="preserve">to this school as Depute Head of Pupil Support a year ago. I have always had an interest in Special Needs and had a fair bit of ACEs (Adverse Childhood Experiences Study) training but not really about strategies, more raising awareness. </w:t>
      </w:r>
    </w:p>
    <w:p w14:paraId="5856F62F" w14:textId="77777777" w:rsidR="00034300" w:rsidRPr="00EC45EF" w:rsidRDefault="00034300" w:rsidP="00034300">
      <w:pPr>
        <w:pStyle w:val="ListParagraph"/>
        <w:rPr>
          <w:rFonts w:ascii="Verdana" w:hAnsi="Verdana"/>
        </w:rPr>
      </w:pPr>
    </w:p>
    <w:p w14:paraId="1B2F5A5E" w14:textId="77777777" w:rsidR="00993418" w:rsidRPr="00EC45EF" w:rsidRDefault="00993418" w:rsidP="00034300">
      <w:pPr>
        <w:pStyle w:val="ListParagraph"/>
        <w:numPr>
          <w:ilvl w:val="0"/>
          <w:numId w:val="8"/>
        </w:numPr>
        <w:rPr>
          <w:rFonts w:ascii="Verdana" w:hAnsi="Verdana"/>
          <w:b/>
        </w:rPr>
      </w:pPr>
      <w:r w:rsidRPr="00EC45EF">
        <w:rPr>
          <w:rFonts w:ascii="Verdana" w:hAnsi="Verdana"/>
          <w:b/>
        </w:rPr>
        <w:t>What prior knowledge did you have of trauma theory and the impact of trauma on brain development and educational attainment for those affected before the training?</w:t>
      </w:r>
    </w:p>
    <w:p w14:paraId="02AA9434" w14:textId="77777777" w:rsidR="00034300" w:rsidRPr="00EC45EF" w:rsidRDefault="00034300" w:rsidP="00034300">
      <w:pPr>
        <w:pStyle w:val="ListParagraph"/>
        <w:rPr>
          <w:rFonts w:ascii="Verdana" w:hAnsi="Verdana"/>
        </w:rPr>
      </w:pPr>
    </w:p>
    <w:p w14:paraId="65045060" w14:textId="0ED9DBCE" w:rsidR="00034300" w:rsidRPr="00EC45EF" w:rsidRDefault="00034300" w:rsidP="00034300">
      <w:pPr>
        <w:pStyle w:val="ListParagraph"/>
        <w:rPr>
          <w:rFonts w:ascii="Verdana" w:hAnsi="Verdana"/>
        </w:rPr>
      </w:pPr>
      <w:r w:rsidRPr="00EC45EF">
        <w:rPr>
          <w:rFonts w:ascii="Verdana" w:hAnsi="Verdana"/>
        </w:rPr>
        <w:t xml:space="preserve">I have had, over the years, training on Attachment, on various diagnosed conditions such as Autism. When I came to the school you had already carried out an </w:t>
      </w:r>
      <w:r w:rsidRPr="00476890">
        <w:rPr>
          <w:rFonts w:ascii="Verdana" w:hAnsi="Verdana"/>
        </w:rPr>
        <w:t>In</w:t>
      </w:r>
      <w:r w:rsidR="00476890">
        <w:rPr>
          <w:rFonts w:ascii="Verdana" w:hAnsi="Verdana"/>
        </w:rPr>
        <w:t>-</w:t>
      </w:r>
      <w:r w:rsidRPr="00476890">
        <w:rPr>
          <w:rFonts w:ascii="Verdana" w:hAnsi="Verdana"/>
        </w:rPr>
        <w:t>service</w:t>
      </w:r>
      <w:r w:rsidRPr="00EC45EF">
        <w:rPr>
          <w:rFonts w:ascii="Verdana" w:hAnsi="Verdana"/>
        </w:rPr>
        <w:t xml:space="preserve"> to most staff, organised by Mrs A in the ASN Base. I came to the second session in 2019 and in my role as a Manager, was very keen to get those practical strategies ‘on the ground’.  It was really the first time we looked really closely at strategies, the teaching environment, moving from class to class, triggers. It was understanding the ‘why’ that has helped. The link to brain development that I think you really helped us to ‘get</w:t>
      </w:r>
      <w:r w:rsidR="00146560" w:rsidRPr="00EC45EF">
        <w:rPr>
          <w:rFonts w:ascii="Verdana" w:hAnsi="Verdana"/>
        </w:rPr>
        <w:t>’.</w:t>
      </w:r>
    </w:p>
    <w:p w14:paraId="718C69A3" w14:textId="77777777" w:rsidR="00034300" w:rsidRPr="00EC45EF" w:rsidRDefault="00034300" w:rsidP="00034300">
      <w:pPr>
        <w:pStyle w:val="ListParagraph"/>
        <w:rPr>
          <w:rFonts w:ascii="Verdana" w:hAnsi="Verdana"/>
        </w:rPr>
      </w:pPr>
    </w:p>
    <w:p w14:paraId="32BD7F3D" w14:textId="77777777" w:rsidR="00993418" w:rsidRPr="00EC45EF" w:rsidRDefault="00993418" w:rsidP="00714A79">
      <w:pPr>
        <w:pStyle w:val="ListParagraph"/>
        <w:numPr>
          <w:ilvl w:val="0"/>
          <w:numId w:val="8"/>
        </w:numPr>
        <w:rPr>
          <w:rFonts w:ascii="Verdana" w:hAnsi="Verdana"/>
          <w:b/>
        </w:rPr>
      </w:pPr>
      <w:r w:rsidRPr="00EC45EF">
        <w:rPr>
          <w:rFonts w:ascii="Verdana" w:hAnsi="Verdana"/>
          <w:b/>
        </w:rPr>
        <w:t>How has the training impacted on your professional and personal development?</w:t>
      </w:r>
    </w:p>
    <w:p w14:paraId="2AC705BA" w14:textId="77777777" w:rsidR="00143469" w:rsidRPr="00EC45EF" w:rsidRDefault="00143469" w:rsidP="00034300">
      <w:pPr>
        <w:pStyle w:val="ListParagraph"/>
        <w:rPr>
          <w:rFonts w:ascii="Verdana" w:hAnsi="Verdana"/>
        </w:rPr>
      </w:pPr>
    </w:p>
    <w:p w14:paraId="30337DBF" w14:textId="3F0E8CEC" w:rsidR="00034300" w:rsidRPr="00EC45EF" w:rsidRDefault="00034300" w:rsidP="00034300">
      <w:pPr>
        <w:pStyle w:val="ListParagraph"/>
        <w:rPr>
          <w:rFonts w:ascii="Verdana" w:hAnsi="Verdana"/>
        </w:rPr>
      </w:pPr>
      <w:r w:rsidRPr="00EC45EF">
        <w:rPr>
          <w:rFonts w:ascii="Verdana" w:hAnsi="Verdana"/>
        </w:rPr>
        <w:t>Well I guess it was about ‘what next?’ We need to see those values in our policies. Since your training we have made sure all staff have see</w:t>
      </w:r>
      <w:r w:rsidR="00143469" w:rsidRPr="00EC45EF">
        <w:rPr>
          <w:rFonts w:ascii="Verdana" w:hAnsi="Verdana"/>
        </w:rPr>
        <w:t>n</w:t>
      </w:r>
      <w:r w:rsidRPr="00EC45EF">
        <w:rPr>
          <w:rFonts w:ascii="Verdana" w:hAnsi="Verdana"/>
        </w:rPr>
        <w:t xml:space="preserve"> the ‘Resilience video’, have had input around ACEs, more information goes to staff</w:t>
      </w:r>
      <w:r w:rsidR="00146560" w:rsidRPr="00EC45EF">
        <w:rPr>
          <w:rFonts w:ascii="Verdana" w:hAnsi="Verdana"/>
        </w:rPr>
        <w:t xml:space="preserve">, </w:t>
      </w:r>
      <w:r w:rsidRPr="00EC45EF">
        <w:rPr>
          <w:rFonts w:ascii="Verdana" w:hAnsi="Verdana"/>
        </w:rPr>
        <w:t xml:space="preserve">so they know what has happened to a pupil. Practice is improving. As a Depute Head, I am involved in policy </w:t>
      </w:r>
      <w:r w:rsidR="004C6F51" w:rsidRPr="00EC45EF">
        <w:rPr>
          <w:rFonts w:ascii="Verdana" w:hAnsi="Verdana"/>
        </w:rPr>
        <w:t>review,</w:t>
      </w:r>
      <w:r w:rsidRPr="00EC45EF">
        <w:rPr>
          <w:rFonts w:ascii="Verdana" w:hAnsi="Verdana"/>
        </w:rPr>
        <w:t xml:space="preserve"> so we frame it around a ‘trauma informed approach’. </w:t>
      </w:r>
      <w:r w:rsidR="00143469" w:rsidRPr="00EC45EF">
        <w:rPr>
          <w:rFonts w:ascii="Verdana" w:hAnsi="Verdana"/>
        </w:rPr>
        <w:t>I hope in time we will have less ‘blaming’ of children and more targeted intervention. It should be at the ‘heart of what we do’...that individual approach to each child, working with parents and carers more. Relationships are key. We are moving away from detention to 1-1 restorative meetings and we all need to ‘buy in</w:t>
      </w:r>
      <w:r w:rsidR="00476890">
        <w:rPr>
          <w:rFonts w:ascii="Verdana" w:hAnsi="Verdana"/>
        </w:rPr>
        <w:t>’’.</w:t>
      </w:r>
    </w:p>
    <w:p w14:paraId="426BE5AC" w14:textId="77777777" w:rsidR="00034300" w:rsidRPr="00EC45EF" w:rsidRDefault="00034300" w:rsidP="00034300">
      <w:pPr>
        <w:pStyle w:val="ListParagraph"/>
        <w:rPr>
          <w:rFonts w:ascii="Verdana" w:hAnsi="Verdana"/>
        </w:rPr>
      </w:pPr>
    </w:p>
    <w:p w14:paraId="4056D6CB" w14:textId="77777777" w:rsidR="00034300" w:rsidRPr="00EC45EF" w:rsidRDefault="00034300" w:rsidP="00034300">
      <w:pPr>
        <w:pStyle w:val="ListParagraph"/>
        <w:rPr>
          <w:rFonts w:ascii="Verdana" w:hAnsi="Verdana"/>
          <w:b/>
        </w:rPr>
      </w:pPr>
    </w:p>
    <w:p w14:paraId="5E7B0562" w14:textId="77777777" w:rsidR="00993418" w:rsidRPr="00EC45EF" w:rsidRDefault="00993418" w:rsidP="00714A79">
      <w:pPr>
        <w:pStyle w:val="ListParagraph"/>
        <w:numPr>
          <w:ilvl w:val="0"/>
          <w:numId w:val="8"/>
        </w:numPr>
        <w:rPr>
          <w:rFonts w:ascii="Verdana" w:hAnsi="Verdana"/>
          <w:b/>
        </w:rPr>
      </w:pPr>
      <w:r w:rsidRPr="00EC45EF">
        <w:rPr>
          <w:rFonts w:ascii="Verdana" w:hAnsi="Verdana"/>
          <w:b/>
        </w:rPr>
        <w:t>Can you provide one example of a change in practice influenced by the training?</w:t>
      </w:r>
    </w:p>
    <w:p w14:paraId="308A6010" w14:textId="77777777" w:rsidR="00143469" w:rsidRPr="00EC45EF" w:rsidRDefault="00143469" w:rsidP="00143469">
      <w:pPr>
        <w:pStyle w:val="ListParagraph"/>
        <w:rPr>
          <w:rFonts w:ascii="Verdana" w:hAnsi="Verdana"/>
        </w:rPr>
      </w:pPr>
    </w:p>
    <w:p w14:paraId="47940906" w14:textId="1DFA5787" w:rsidR="00034300" w:rsidRPr="00EC45EF" w:rsidRDefault="00143469" w:rsidP="00143469">
      <w:pPr>
        <w:pStyle w:val="ListParagraph"/>
        <w:rPr>
          <w:rFonts w:ascii="Verdana" w:hAnsi="Verdana"/>
        </w:rPr>
      </w:pPr>
      <w:r w:rsidRPr="00EC45EF">
        <w:rPr>
          <w:rFonts w:ascii="Verdana" w:hAnsi="Verdana"/>
        </w:rPr>
        <w:lastRenderedPageBreak/>
        <w:t xml:space="preserve">We have more meetings across departments to share good practice and I want to meet our primaries to get a better awareness of needs before pupils arrive in S1. I want to look at better transitions, enhanced transitions so we are ready to help in a practical way from day one. We have more designated ‘safe spaces’ for pupils who are not </w:t>
      </w:r>
      <w:r w:rsidR="004C6F51" w:rsidRPr="00EC45EF">
        <w:rPr>
          <w:rFonts w:ascii="Verdana" w:hAnsi="Verdana"/>
        </w:rPr>
        <w:t>managing,</w:t>
      </w:r>
      <w:r w:rsidRPr="00EC45EF">
        <w:rPr>
          <w:rFonts w:ascii="Verdana" w:hAnsi="Verdana"/>
        </w:rPr>
        <w:t xml:space="preserve"> and we want to help not blame. I think when we get our Mental Health Counsellor that is also going to improve wellbeing across the school.</w:t>
      </w:r>
    </w:p>
    <w:p w14:paraId="152B0266" w14:textId="77777777" w:rsidR="00143469" w:rsidRPr="00EC45EF" w:rsidRDefault="00143469" w:rsidP="00143469">
      <w:pPr>
        <w:pStyle w:val="ListParagraph"/>
        <w:rPr>
          <w:rFonts w:ascii="Verdana" w:hAnsi="Verdana"/>
          <w:b/>
        </w:rPr>
      </w:pPr>
    </w:p>
    <w:p w14:paraId="2E07C704" w14:textId="2C9CD7F5" w:rsidR="00993418" w:rsidRPr="00476890" w:rsidRDefault="00993418" w:rsidP="00714A79">
      <w:pPr>
        <w:pStyle w:val="ListParagraph"/>
        <w:numPr>
          <w:ilvl w:val="0"/>
          <w:numId w:val="8"/>
        </w:numPr>
        <w:rPr>
          <w:rFonts w:ascii="Verdana" w:hAnsi="Verdana"/>
          <w:b/>
        </w:rPr>
      </w:pPr>
      <w:r w:rsidRPr="00EC45EF">
        <w:rPr>
          <w:rFonts w:ascii="Verdana" w:hAnsi="Verdana"/>
          <w:b/>
        </w:rPr>
        <w:t xml:space="preserve">What improvements in educational outcomes, if any, have taken place for </w:t>
      </w:r>
      <w:r w:rsidR="00143469" w:rsidRPr="00476890">
        <w:rPr>
          <w:rFonts w:ascii="Verdana" w:hAnsi="Verdana"/>
          <w:b/>
        </w:rPr>
        <w:t>L</w:t>
      </w:r>
      <w:r w:rsidRPr="00476890">
        <w:rPr>
          <w:rFonts w:ascii="Verdana" w:hAnsi="Verdana"/>
          <w:b/>
        </w:rPr>
        <w:t>?</w:t>
      </w:r>
    </w:p>
    <w:p w14:paraId="7B6AB4A0" w14:textId="77777777" w:rsidR="00143469" w:rsidRPr="00EC45EF" w:rsidRDefault="00143469" w:rsidP="00143469">
      <w:pPr>
        <w:pStyle w:val="ListParagraph"/>
        <w:rPr>
          <w:rFonts w:ascii="Verdana" w:hAnsi="Verdana"/>
          <w:b/>
        </w:rPr>
      </w:pPr>
    </w:p>
    <w:p w14:paraId="47A0459A" w14:textId="3BB0DC71" w:rsidR="00034300" w:rsidRPr="00EC45EF" w:rsidRDefault="00143469" w:rsidP="00143469">
      <w:pPr>
        <w:pStyle w:val="ListParagraph"/>
        <w:rPr>
          <w:rFonts w:ascii="Verdana" w:hAnsi="Verdana"/>
        </w:rPr>
      </w:pPr>
      <w:r w:rsidRPr="00EC45EF">
        <w:rPr>
          <w:rFonts w:ascii="Verdana" w:hAnsi="Verdana"/>
        </w:rPr>
        <w:t xml:space="preserve">L is more involved. He remains in classes for longer and when he is struggling, we have a plan that works to keep him safe. I get much fewer ‘referrals’ about poor behaviour which is a very good sign. Teachers, in the main, are applying the strategies you </w:t>
      </w:r>
      <w:r w:rsidR="004C6F51" w:rsidRPr="00EC45EF">
        <w:rPr>
          <w:rFonts w:ascii="Verdana" w:hAnsi="Verdana"/>
        </w:rPr>
        <w:t>shared,</w:t>
      </w:r>
      <w:r w:rsidRPr="00EC45EF">
        <w:rPr>
          <w:rFonts w:ascii="Verdana" w:hAnsi="Verdana"/>
        </w:rPr>
        <w:t xml:space="preserve"> and one important change has been inter-department meetings to share good practice and help each other more if we are struggling. </w:t>
      </w:r>
    </w:p>
    <w:p w14:paraId="6A9AF8F0" w14:textId="77777777" w:rsidR="00143469" w:rsidRPr="00EC45EF" w:rsidRDefault="00143469" w:rsidP="00143469">
      <w:pPr>
        <w:pStyle w:val="ListParagraph"/>
        <w:rPr>
          <w:rFonts w:ascii="Verdana" w:hAnsi="Verdana"/>
        </w:rPr>
      </w:pPr>
    </w:p>
    <w:p w14:paraId="564D00C7" w14:textId="77777777" w:rsidR="00993418" w:rsidRPr="00EC45EF" w:rsidRDefault="00993418" w:rsidP="00714A79">
      <w:pPr>
        <w:pStyle w:val="ListParagraph"/>
        <w:numPr>
          <w:ilvl w:val="0"/>
          <w:numId w:val="8"/>
        </w:numPr>
        <w:rPr>
          <w:rFonts w:ascii="Verdana" w:hAnsi="Verdana"/>
          <w:b/>
        </w:rPr>
      </w:pPr>
      <w:r w:rsidRPr="00EC45EF">
        <w:rPr>
          <w:rFonts w:ascii="Verdana" w:hAnsi="Verdana"/>
          <w:b/>
        </w:rPr>
        <w:t>Any additional comments or reflection</w:t>
      </w:r>
      <w:r w:rsidR="00034300" w:rsidRPr="00EC45EF">
        <w:rPr>
          <w:rFonts w:ascii="Verdana" w:hAnsi="Verdana"/>
          <w:b/>
        </w:rPr>
        <w:t>?</w:t>
      </w:r>
    </w:p>
    <w:p w14:paraId="6323BA37" w14:textId="38E0D03B" w:rsidR="00143469" w:rsidRPr="00EC45EF" w:rsidRDefault="00BF4F94" w:rsidP="00143469">
      <w:pPr>
        <w:pStyle w:val="ListParagraph"/>
        <w:rPr>
          <w:rFonts w:ascii="Verdana" w:hAnsi="Verdana"/>
        </w:rPr>
      </w:pPr>
      <w:r w:rsidRPr="00EC45EF">
        <w:rPr>
          <w:rFonts w:ascii="Verdana" w:hAnsi="Verdana"/>
        </w:rPr>
        <w:t xml:space="preserve">Whole staff training that you delivered as well as the smaller </w:t>
      </w:r>
      <w:r w:rsidRPr="00476890">
        <w:rPr>
          <w:rFonts w:ascii="Verdana" w:hAnsi="Verdana"/>
        </w:rPr>
        <w:t>drop</w:t>
      </w:r>
      <w:r w:rsidR="00476890">
        <w:rPr>
          <w:rFonts w:ascii="Verdana" w:hAnsi="Verdana"/>
        </w:rPr>
        <w:t>-i</w:t>
      </w:r>
      <w:r w:rsidRPr="00476890">
        <w:rPr>
          <w:rFonts w:ascii="Verdana" w:hAnsi="Verdana"/>
        </w:rPr>
        <w:t>n</w:t>
      </w:r>
      <w:r w:rsidRPr="00EC45EF">
        <w:rPr>
          <w:rFonts w:ascii="Verdana" w:hAnsi="Verdana"/>
        </w:rPr>
        <w:t xml:space="preserve"> sessions at lunch time gave us a model to use and we are running with it. We also make sure that student teachers on placement, </w:t>
      </w:r>
      <w:r w:rsidR="00476890">
        <w:rPr>
          <w:rFonts w:ascii="Verdana" w:hAnsi="Verdana"/>
        </w:rPr>
        <w:t>and newly qualified teachers h</w:t>
      </w:r>
      <w:r w:rsidRPr="00EC45EF">
        <w:rPr>
          <w:rFonts w:ascii="Verdana" w:hAnsi="Verdana"/>
        </w:rPr>
        <w:t>ave access to this information and are shown what ‘it looks like in practice’. We have some excellent teachers who have really run with the approach and we need to ensure they can ‘role model it’ to less experienced teachers. I know, from talking to student teachers, this knowledge isn’t being shared within universities and that is where it need</w:t>
      </w:r>
      <w:r w:rsidR="00146560" w:rsidRPr="00EC45EF">
        <w:rPr>
          <w:rFonts w:ascii="Verdana" w:hAnsi="Verdana"/>
        </w:rPr>
        <w:t>s</w:t>
      </w:r>
      <w:r w:rsidRPr="00EC45EF">
        <w:rPr>
          <w:rFonts w:ascii="Verdana" w:hAnsi="Verdana"/>
        </w:rPr>
        <w:t xml:space="preserve"> to begin.</w:t>
      </w:r>
    </w:p>
    <w:p w14:paraId="6CABCDB5" w14:textId="77777777" w:rsidR="00E71E80" w:rsidRPr="00EC45EF" w:rsidRDefault="00E71E80" w:rsidP="00BF4F94">
      <w:pPr>
        <w:rPr>
          <w:rFonts w:ascii="Verdana" w:hAnsi="Verdana"/>
          <w:b/>
        </w:rPr>
      </w:pPr>
    </w:p>
    <w:p w14:paraId="15FF9104" w14:textId="77777777" w:rsidR="00E71E80" w:rsidRPr="00EC45EF" w:rsidRDefault="00E71E80" w:rsidP="00BF4F94">
      <w:pPr>
        <w:rPr>
          <w:rFonts w:ascii="Verdana" w:hAnsi="Verdana"/>
          <w:b/>
        </w:rPr>
      </w:pPr>
    </w:p>
    <w:p w14:paraId="086B0E77" w14:textId="77777777" w:rsidR="00E71E80" w:rsidRPr="00EC45EF" w:rsidRDefault="00E71E80" w:rsidP="00BF4F94">
      <w:pPr>
        <w:rPr>
          <w:rFonts w:ascii="Verdana" w:hAnsi="Verdana"/>
          <w:b/>
        </w:rPr>
      </w:pPr>
    </w:p>
    <w:p w14:paraId="0E168DB3" w14:textId="77777777" w:rsidR="00E71E80" w:rsidRPr="00EC45EF" w:rsidRDefault="00E71E80" w:rsidP="00BF4F94">
      <w:pPr>
        <w:rPr>
          <w:rFonts w:ascii="Verdana" w:hAnsi="Verdana"/>
          <w:b/>
        </w:rPr>
      </w:pPr>
    </w:p>
    <w:p w14:paraId="1246D4C9" w14:textId="77777777" w:rsidR="00E71E80" w:rsidRPr="00EC45EF" w:rsidRDefault="00E71E80" w:rsidP="00BF4F94">
      <w:pPr>
        <w:rPr>
          <w:rFonts w:ascii="Verdana" w:hAnsi="Verdana"/>
          <w:b/>
        </w:rPr>
      </w:pPr>
    </w:p>
    <w:p w14:paraId="425DE4CF" w14:textId="77777777" w:rsidR="00E71E80" w:rsidRPr="00EC45EF" w:rsidRDefault="00E71E80" w:rsidP="00BF4F94">
      <w:pPr>
        <w:rPr>
          <w:rFonts w:ascii="Verdana" w:hAnsi="Verdana"/>
          <w:b/>
        </w:rPr>
      </w:pPr>
    </w:p>
    <w:p w14:paraId="271F9F1C" w14:textId="77777777" w:rsidR="00E71E80" w:rsidRPr="00EC45EF" w:rsidRDefault="00E71E80" w:rsidP="00BF4F94">
      <w:pPr>
        <w:rPr>
          <w:rFonts w:ascii="Verdana" w:hAnsi="Verdana"/>
          <w:b/>
        </w:rPr>
      </w:pPr>
    </w:p>
    <w:p w14:paraId="0327BAB6" w14:textId="77777777" w:rsidR="00E71E80" w:rsidRPr="00EC45EF" w:rsidRDefault="00E71E80" w:rsidP="00BF4F94">
      <w:pPr>
        <w:rPr>
          <w:rFonts w:ascii="Verdana" w:hAnsi="Verdana"/>
          <w:b/>
        </w:rPr>
      </w:pPr>
    </w:p>
    <w:p w14:paraId="26327AD0" w14:textId="77777777" w:rsidR="00E71E80" w:rsidRPr="00EC45EF" w:rsidRDefault="00E71E80" w:rsidP="00BF4F94">
      <w:pPr>
        <w:rPr>
          <w:rFonts w:ascii="Verdana" w:hAnsi="Verdana"/>
          <w:b/>
        </w:rPr>
      </w:pPr>
    </w:p>
    <w:p w14:paraId="395256CD" w14:textId="77777777" w:rsidR="00CB23C3" w:rsidRDefault="00CB23C3" w:rsidP="00BF4F94">
      <w:pPr>
        <w:rPr>
          <w:rFonts w:ascii="Verdana" w:hAnsi="Verdana"/>
          <w:b/>
        </w:rPr>
      </w:pPr>
    </w:p>
    <w:p w14:paraId="7AD2D733" w14:textId="1999B8C7" w:rsidR="00BF4F94" w:rsidRPr="00EC45EF" w:rsidRDefault="00BF4F94" w:rsidP="00BF4F94">
      <w:pPr>
        <w:rPr>
          <w:rFonts w:ascii="Verdana" w:hAnsi="Verdana"/>
          <w:b/>
        </w:rPr>
      </w:pPr>
      <w:r w:rsidRPr="00EC45EF">
        <w:rPr>
          <w:rFonts w:ascii="Verdana" w:hAnsi="Verdana"/>
          <w:b/>
        </w:rPr>
        <w:lastRenderedPageBreak/>
        <w:t>Transcript Four; South Lanarkshire High School</w:t>
      </w:r>
    </w:p>
    <w:p w14:paraId="0596B7F1" w14:textId="77777777" w:rsidR="00993418" w:rsidRPr="00EC45EF" w:rsidRDefault="00BF4F94" w:rsidP="00993418">
      <w:pPr>
        <w:rPr>
          <w:rFonts w:ascii="Verdana" w:hAnsi="Verdana"/>
          <w:b/>
        </w:rPr>
      </w:pPr>
      <w:r w:rsidRPr="00EC45EF">
        <w:rPr>
          <w:rFonts w:ascii="Verdana" w:hAnsi="Verdana"/>
          <w:b/>
        </w:rPr>
        <w:t>Teacher</w:t>
      </w:r>
      <w:r w:rsidR="00260C48" w:rsidRPr="00EC45EF">
        <w:rPr>
          <w:rFonts w:ascii="Verdana" w:hAnsi="Verdana"/>
          <w:b/>
        </w:rPr>
        <w:t xml:space="preserve"> 4</w:t>
      </w:r>
      <w:r w:rsidRPr="00EC45EF">
        <w:rPr>
          <w:rFonts w:ascii="Verdana" w:hAnsi="Verdana"/>
          <w:b/>
        </w:rPr>
        <w:t>; Mr C</w:t>
      </w:r>
    </w:p>
    <w:p w14:paraId="021B4822" w14:textId="77777777" w:rsidR="00993418" w:rsidRPr="00EC45EF" w:rsidRDefault="00993418" w:rsidP="00BF4F94">
      <w:pPr>
        <w:pStyle w:val="ListParagraph"/>
        <w:numPr>
          <w:ilvl w:val="0"/>
          <w:numId w:val="9"/>
        </w:numPr>
        <w:rPr>
          <w:rFonts w:ascii="Verdana" w:hAnsi="Verdana"/>
          <w:b/>
        </w:rPr>
      </w:pPr>
      <w:r w:rsidRPr="00EC45EF">
        <w:rPr>
          <w:rFonts w:ascii="Verdana" w:hAnsi="Verdana"/>
          <w:b/>
        </w:rPr>
        <w:t>Can you share your background and role within the school?</w:t>
      </w:r>
    </w:p>
    <w:p w14:paraId="6BAB00F0" w14:textId="77777777" w:rsidR="00BF4F94" w:rsidRPr="00EC45EF" w:rsidRDefault="00BF4F94" w:rsidP="00BF4F94">
      <w:pPr>
        <w:pStyle w:val="ListParagraph"/>
        <w:rPr>
          <w:rFonts w:ascii="Verdana" w:hAnsi="Verdana"/>
          <w:b/>
        </w:rPr>
      </w:pPr>
    </w:p>
    <w:p w14:paraId="1A4FE70F" w14:textId="71216475" w:rsidR="00BF4F94" w:rsidRPr="00EC45EF" w:rsidRDefault="00BF4F94" w:rsidP="00BF4F94">
      <w:pPr>
        <w:pStyle w:val="ListParagraph"/>
        <w:rPr>
          <w:rFonts w:ascii="Verdana" w:hAnsi="Verdana"/>
        </w:rPr>
      </w:pPr>
      <w:r w:rsidRPr="00EC45EF">
        <w:rPr>
          <w:rFonts w:ascii="Verdana" w:hAnsi="Verdana"/>
        </w:rPr>
        <w:t>I am</w:t>
      </w:r>
      <w:r w:rsidR="00476890">
        <w:rPr>
          <w:rFonts w:ascii="Verdana" w:hAnsi="Verdana"/>
        </w:rPr>
        <w:t xml:space="preserve"> a </w:t>
      </w:r>
      <w:r w:rsidRPr="00EC45EF">
        <w:rPr>
          <w:rFonts w:ascii="Verdana" w:hAnsi="Verdana"/>
        </w:rPr>
        <w:t>newly qualified teacher</w:t>
      </w:r>
      <w:r w:rsidR="00476890">
        <w:rPr>
          <w:rFonts w:ascii="Verdana" w:hAnsi="Verdana"/>
        </w:rPr>
        <w:t xml:space="preserve"> </w:t>
      </w:r>
      <w:r w:rsidRPr="00EC45EF">
        <w:rPr>
          <w:rFonts w:ascii="Verdana" w:hAnsi="Verdana"/>
        </w:rPr>
        <w:t xml:space="preserve">at this </w:t>
      </w:r>
      <w:r w:rsidR="004C6F51" w:rsidRPr="00EC45EF">
        <w:rPr>
          <w:rFonts w:ascii="Verdana" w:hAnsi="Verdana"/>
        </w:rPr>
        <w:t>school,</w:t>
      </w:r>
      <w:r w:rsidRPr="00EC45EF">
        <w:rPr>
          <w:rFonts w:ascii="Verdana" w:hAnsi="Verdana"/>
        </w:rPr>
        <w:t xml:space="preserve"> and I am in the Computing Department. I have been teaching for two years. I have a Computing degree and did the one year Post Graduate degree in teaching.</w:t>
      </w:r>
    </w:p>
    <w:p w14:paraId="065FFC33" w14:textId="77777777" w:rsidR="00BF4F94" w:rsidRPr="00EC45EF" w:rsidRDefault="00BF4F94" w:rsidP="00BF4F94">
      <w:pPr>
        <w:pStyle w:val="ListParagraph"/>
        <w:rPr>
          <w:rFonts w:ascii="Verdana" w:hAnsi="Verdana"/>
        </w:rPr>
      </w:pPr>
    </w:p>
    <w:p w14:paraId="2B5AEA86" w14:textId="77777777" w:rsidR="00993418" w:rsidRPr="00EC45EF" w:rsidRDefault="00993418" w:rsidP="00BF4F94">
      <w:pPr>
        <w:pStyle w:val="ListParagraph"/>
        <w:numPr>
          <w:ilvl w:val="0"/>
          <w:numId w:val="9"/>
        </w:numPr>
        <w:rPr>
          <w:rFonts w:ascii="Verdana" w:hAnsi="Verdana"/>
          <w:b/>
        </w:rPr>
      </w:pPr>
      <w:r w:rsidRPr="00EC45EF">
        <w:rPr>
          <w:rFonts w:ascii="Verdana" w:hAnsi="Verdana"/>
          <w:b/>
        </w:rPr>
        <w:t>What prior knowledge did you have of trauma theory and the impact of trauma on brain development and educational attainment for those affected before the training?</w:t>
      </w:r>
    </w:p>
    <w:p w14:paraId="59E3E0C8" w14:textId="77777777" w:rsidR="00BF4F94" w:rsidRPr="00EC45EF" w:rsidRDefault="00BF4F94" w:rsidP="00BF4F94">
      <w:pPr>
        <w:pStyle w:val="ListParagraph"/>
        <w:rPr>
          <w:rFonts w:ascii="Verdana" w:hAnsi="Verdana"/>
          <w:b/>
        </w:rPr>
      </w:pPr>
    </w:p>
    <w:p w14:paraId="16334B26" w14:textId="77777777" w:rsidR="00BF4F94" w:rsidRPr="00EC45EF" w:rsidRDefault="00BF4F94" w:rsidP="00BF4F94">
      <w:pPr>
        <w:pStyle w:val="ListParagraph"/>
        <w:rPr>
          <w:rFonts w:ascii="Verdana" w:hAnsi="Verdana"/>
        </w:rPr>
      </w:pPr>
      <w:r w:rsidRPr="00EC45EF">
        <w:rPr>
          <w:rFonts w:ascii="Verdana" w:hAnsi="Verdana"/>
        </w:rPr>
        <w:t>I had no training at university, nothing previously. I took part in your 2018 and 2019 sessions and all of the lunchtime sessions you delivered as I taught L in both his 1</w:t>
      </w:r>
      <w:r w:rsidRPr="00EC45EF">
        <w:rPr>
          <w:rFonts w:ascii="Verdana" w:hAnsi="Verdana"/>
          <w:vertAlign w:val="superscript"/>
        </w:rPr>
        <w:t>st</w:t>
      </w:r>
      <w:r w:rsidRPr="00EC45EF">
        <w:rPr>
          <w:rFonts w:ascii="Verdana" w:hAnsi="Verdana"/>
        </w:rPr>
        <w:t xml:space="preserve"> and 2nd year. I don’t have him in 3</w:t>
      </w:r>
      <w:r w:rsidRPr="00EC45EF">
        <w:rPr>
          <w:rFonts w:ascii="Verdana" w:hAnsi="Verdana"/>
          <w:vertAlign w:val="superscript"/>
        </w:rPr>
        <w:t>rd</w:t>
      </w:r>
      <w:r w:rsidRPr="00EC45EF">
        <w:rPr>
          <w:rFonts w:ascii="Verdana" w:hAnsi="Verdana"/>
        </w:rPr>
        <w:t xml:space="preserve"> year but there are many pupils that I know are struggling.</w:t>
      </w:r>
    </w:p>
    <w:p w14:paraId="48D6B943" w14:textId="77777777" w:rsidR="00BF4F94" w:rsidRPr="00EC45EF" w:rsidRDefault="00BF4F94" w:rsidP="00BF4F94">
      <w:pPr>
        <w:pStyle w:val="ListParagraph"/>
        <w:rPr>
          <w:rFonts w:ascii="Verdana" w:hAnsi="Verdana"/>
        </w:rPr>
      </w:pPr>
    </w:p>
    <w:p w14:paraId="708E0B9D" w14:textId="77777777" w:rsidR="00993418" w:rsidRPr="00EC45EF" w:rsidRDefault="00993418" w:rsidP="00BF4F94">
      <w:pPr>
        <w:pStyle w:val="ListParagraph"/>
        <w:numPr>
          <w:ilvl w:val="0"/>
          <w:numId w:val="9"/>
        </w:numPr>
        <w:rPr>
          <w:rFonts w:ascii="Verdana" w:hAnsi="Verdana"/>
          <w:b/>
        </w:rPr>
      </w:pPr>
      <w:r w:rsidRPr="00EC45EF">
        <w:rPr>
          <w:rFonts w:ascii="Verdana" w:hAnsi="Verdana"/>
          <w:b/>
        </w:rPr>
        <w:t>How has the training impacted on your professional and personal development?</w:t>
      </w:r>
    </w:p>
    <w:p w14:paraId="146082CB" w14:textId="77777777" w:rsidR="00BF4F94" w:rsidRPr="00EC45EF" w:rsidRDefault="00BF4F94" w:rsidP="00BF4F94">
      <w:pPr>
        <w:pStyle w:val="ListParagraph"/>
        <w:rPr>
          <w:rFonts w:ascii="Verdana" w:hAnsi="Verdana"/>
          <w:b/>
        </w:rPr>
      </w:pPr>
    </w:p>
    <w:p w14:paraId="558669DB" w14:textId="77777777" w:rsidR="006B397E" w:rsidRPr="00EC45EF" w:rsidRDefault="006B397E" w:rsidP="006B397E">
      <w:pPr>
        <w:pStyle w:val="ListParagraph"/>
        <w:rPr>
          <w:rFonts w:ascii="Verdana" w:hAnsi="Verdana"/>
        </w:rPr>
      </w:pPr>
      <w:r w:rsidRPr="00EC45EF">
        <w:rPr>
          <w:rFonts w:ascii="Verdana" w:hAnsi="Verdana"/>
        </w:rPr>
        <w:t>I just don’t lose my cool. It is the worst thing you can do. I used all the strategies you suggested. I met him at the door, welcomed him in, made eye contact, looked at where he was sitting. Built a good relationship with L. It really worked</w:t>
      </w:r>
      <w:r w:rsidR="00146560" w:rsidRPr="00EC45EF">
        <w:rPr>
          <w:rFonts w:ascii="Verdana" w:hAnsi="Verdana"/>
        </w:rPr>
        <w:t>!</w:t>
      </w:r>
    </w:p>
    <w:p w14:paraId="2097D4AC" w14:textId="77777777" w:rsidR="006B397E" w:rsidRPr="00EC45EF" w:rsidRDefault="006B397E" w:rsidP="006B397E">
      <w:pPr>
        <w:pStyle w:val="ListParagraph"/>
        <w:rPr>
          <w:rFonts w:ascii="Verdana" w:hAnsi="Verdana"/>
        </w:rPr>
      </w:pPr>
    </w:p>
    <w:p w14:paraId="7BC6835A" w14:textId="77777777" w:rsidR="00993418" w:rsidRPr="00EC45EF" w:rsidRDefault="00993418" w:rsidP="00BF4F94">
      <w:pPr>
        <w:pStyle w:val="ListParagraph"/>
        <w:numPr>
          <w:ilvl w:val="0"/>
          <w:numId w:val="9"/>
        </w:numPr>
        <w:rPr>
          <w:rFonts w:ascii="Verdana" w:hAnsi="Verdana"/>
          <w:b/>
        </w:rPr>
      </w:pPr>
      <w:r w:rsidRPr="00EC45EF">
        <w:rPr>
          <w:rFonts w:ascii="Verdana" w:hAnsi="Verdana"/>
          <w:b/>
        </w:rPr>
        <w:t>Can you provide one example of a change in practice influenced by the training?</w:t>
      </w:r>
    </w:p>
    <w:p w14:paraId="09AA0EBB" w14:textId="77777777" w:rsidR="006B397E" w:rsidRPr="00EC45EF" w:rsidRDefault="006B397E" w:rsidP="006B397E">
      <w:pPr>
        <w:ind w:left="720"/>
        <w:rPr>
          <w:rFonts w:ascii="Verdana" w:hAnsi="Verdana"/>
        </w:rPr>
      </w:pPr>
      <w:r w:rsidRPr="00EC45EF">
        <w:rPr>
          <w:rFonts w:ascii="Verdana" w:hAnsi="Verdana"/>
        </w:rPr>
        <w:t>Yes</w:t>
      </w:r>
      <w:r w:rsidR="00146560" w:rsidRPr="00EC45EF">
        <w:rPr>
          <w:rFonts w:ascii="Verdana" w:hAnsi="Verdana"/>
        </w:rPr>
        <w:t>,</w:t>
      </w:r>
      <w:r w:rsidRPr="00EC45EF">
        <w:rPr>
          <w:rFonts w:ascii="Verdana" w:hAnsi="Verdana"/>
        </w:rPr>
        <w:t xml:space="preserve"> I give him jobs to do, give him real responsibility and I make sure all computing tasks are broken down and he has those ‘brain breaks’ you suggested. He is even a ‘buddy’ to help others who get stuck as he is good at computing. It is a strength and I want him to achieve. </w:t>
      </w:r>
    </w:p>
    <w:p w14:paraId="5C03D94C" w14:textId="77777777" w:rsidR="00993418" w:rsidRPr="00EC45EF" w:rsidRDefault="00993418" w:rsidP="00BF4F94">
      <w:pPr>
        <w:pStyle w:val="ListParagraph"/>
        <w:numPr>
          <w:ilvl w:val="0"/>
          <w:numId w:val="9"/>
        </w:numPr>
        <w:rPr>
          <w:rFonts w:ascii="Verdana" w:hAnsi="Verdana"/>
          <w:b/>
        </w:rPr>
      </w:pPr>
      <w:r w:rsidRPr="00EC45EF">
        <w:rPr>
          <w:rFonts w:ascii="Verdana" w:hAnsi="Verdana"/>
          <w:b/>
        </w:rPr>
        <w:t xml:space="preserve">What improvements in educational outcomes, if any, have taken place for </w:t>
      </w:r>
      <w:r w:rsidR="006B397E" w:rsidRPr="00EC45EF">
        <w:rPr>
          <w:rFonts w:ascii="Verdana" w:hAnsi="Verdana"/>
          <w:b/>
        </w:rPr>
        <w:t>L</w:t>
      </w:r>
      <w:r w:rsidR="00146560" w:rsidRPr="00EC45EF">
        <w:rPr>
          <w:rFonts w:ascii="Verdana" w:hAnsi="Verdana"/>
          <w:b/>
        </w:rPr>
        <w:t>?</w:t>
      </w:r>
    </w:p>
    <w:p w14:paraId="1AB42FBF" w14:textId="77777777" w:rsidR="006B397E" w:rsidRPr="00EC45EF" w:rsidRDefault="006B397E" w:rsidP="006B397E">
      <w:pPr>
        <w:pStyle w:val="ListParagraph"/>
        <w:rPr>
          <w:rFonts w:ascii="Verdana" w:hAnsi="Verdana"/>
        </w:rPr>
      </w:pPr>
    </w:p>
    <w:p w14:paraId="0D9884E3" w14:textId="1C6D2CBB" w:rsidR="006B397E" w:rsidRPr="00EC45EF" w:rsidRDefault="006B397E" w:rsidP="006B397E">
      <w:pPr>
        <w:pStyle w:val="ListParagraph"/>
        <w:rPr>
          <w:rFonts w:ascii="Verdana" w:hAnsi="Verdana"/>
        </w:rPr>
      </w:pPr>
      <w:r w:rsidRPr="00EC45EF">
        <w:rPr>
          <w:rFonts w:ascii="Verdana" w:hAnsi="Verdana"/>
        </w:rPr>
        <w:t xml:space="preserve">Before L’s behaviour really had a negative impact on the behaviour of most of the others in the class. It was so hard going. He just wasn’t achieving and would cause an uproar and storm out before. He just wasn’t learning. Now his behaviour is much less </w:t>
      </w:r>
      <w:r w:rsidR="004C6F51" w:rsidRPr="00EC45EF">
        <w:rPr>
          <w:rFonts w:ascii="Verdana" w:hAnsi="Verdana"/>
        </w:rPr>
        <w:t>impulsive,</w:t>
      </w:r>
      <w:r w:rsidRPr="00EC45EF">
        <w:rPr>
          <w:rFonts w:ascii="Verdana" w:hAnsi="Verdana"/>
        </w:rPr>
        <w:t xml:space="preserve"> and I am trying so hard to make sure he stays in class. Sometimes it doesn’t </w:t>
      </w:r>
      <w:r w:rsidR="004C6F51" w:rsidRPr="00EC45EF">
        <w:rPr>
          <w:rFonts w:ascii="Verdana" w:hAnsi="Verdana"/>
        </w:rPr>
        <w:t>work,</w:t>
      </w:r>
      <w:r w:rsidRPr="00EC45EF">
        <w:rPr>
          <w:rFonts w:ascii="Verdana" w:hAnsi="Verdana"/>
        </w:rPr>
        <w:t xml:space="preserve"> and he needs to leave but </w:t>
      </w:r>
      <w:r w:rsidRPr="00476890">
        <w:rPr>
          <w:rFonts w:ascii="Verdana" w:hAnsi="Verdana"/>
        </w:rPr>
        <w:t>it</w:t>
      </w:r>
      <w:r w:rsidR="00476890">
        <w:rPr>
          <w:rFonts w:ascii="Verdana" w:hAnsi="Verdana"/>
        </w:rPr>
        <w:t>’</w:t>
      </w:r>
      <w:r w:rsidRPr="00476890">
        <w:rPr>
          <w:rFonts w:ascii="Verdana" w:hAnsi="Verdana"/>
        </w:rPr>
        <w:t>s</w:t>
      </w:r>
      <w:r w:rsidRPr="00EC45EF">
        <w:rPr>
          <w:rFonts w:ascii="Verdana" w:hAnsi="Verdana"/>
        </w:rPr>
        <w:t xml:space="preserve"> in a more measured, less confrontational way now and I make sure we restore things quickly. The Principal Teacher</w:t>
      </w:r>
      <w:r w:rsidR="00146560" w:rsidRPr="00EC45EF">
        <w:rPr>
          <w:rFonts w:ascii="Verdana" w:hAnsi="Verdana"/>
        </w:rPr>
        <w:t xml:space="preserve">, </w:t>
      </w:r>
      <w:r w:rsidRPr="00EC45EF">
        <w:rPr>
          <w:rFonts w:ascii="Verdana" w:hAnsi="Verdana"/>
        </w:rPr>
        <w:t xml:space="preserve">Mrs A in the ASN Base is a good help as she can help me to restore things. </w:t>
      </w:r>
      <w:r w:rsidRPr="00EC45EF">
        <w:rPr>
          <w:rFonts w:ascii="Verdana" w:hAnsi="Verdana"/>
        </w:rPr>
        <w:lastRenderedPageBreak/>
        <w:t>Educationally</w:t>
      </w:r>
      <w:r w:rsidR="00146560" w:rsidRPr="00EC45EF">
        <w:rPr>
          <w:rFonts w:ascii="Verdana" w:hAnsi="Verdana"/>
        </w:rPr>
        <w:t>,</w:t>
      </w:r>
      <w:r w:rsidRPr="00EC45EF">
        <w:rPr>
          <w:rFonts w:ascii="Verdana" w:hAnsi="Verdana"/>
        </w:rPr>
        <w:t xml:space="preserve"> L will get his Nat 4 and I am so pleased about that. L sees he can get </w:t>
      </w:r>
      <w:r w:rsidR="004C6F51" w:rsidRPr="00EC45EF">
        <w:rPr>
          <w:rFonts w:ascii="Verdana" w:hAnsi="Verdana"/>
        </w:rPr>
        <w:t>qualifications,</w:t>
      </w:r>
      <w:r w:rsidRPr="00EC45EF">
        <w:rPr>
          <w:rFonts w:ascii="Verdana" w:hAnsi="Verdana"/>
        </w:rPr>
        <w:t xml:space="preserve"> so it is making an impact on his confidence. He is trying.</w:t>
      </w:r>
    </w:p>
    <w:p w14:paraId="2F2EAB6B" w14:textId="77777777" w:rsidR="006B397E" w:rsidRPr="00EC45EF" w:rsidRDefault="006B397E" w:rsidP="006B397E">
      <w:pPr>
        <w:pStyle w:val="ListParagraph"/>
        <w:rPr>
          <w:rFonts w:ascii="Verdana" w:hAnsi="Verdana"/>
        </w:rPr>
      </w:pPr>
    </w:p>
    <w:p w14:paraId="2C72EF21" w14:textId="77777777" w:rsidR="00993418" w:rsidRPr="00EC45EF" w:rsidRDefault="00993418" w:rsidP="00BF4F94">
      <w:pPr>
        <w:pStyle w:val="ListParagraph"/>
        <w:numPr>
          <w:ilvl w:val="0"/>
          <w:numId w:val="9"/>
        </w:numPr>
        <w:rPr>
          <w:rFonts w:ascii="Verdana" w:hAnsi="Verdana"/>
          <w:b/>
        </w:rPr>
      </w:pPr>
      <w:r w:rsidRPr="00EC45EF">
        <w:rPr>
          <w:rFonts w:ascii="Verdana" w:hAnsi="Verdana"/>
          <w:b/>
        </w:rPr>
        <w:t>Any additional comments or reflection</w:t>
      </w:r>
      <w:r w:rsidR="006B397E" w:rsidRPr="00EC45EF">
        <w:rPr>
          <w:rFonts w:ascii="Verdana" w:hAnsi="Verdana"/>
          <w:b/>
        </w:rPr>
        <w:t>?</w:t>
      </w:r>
    </w:p>
    <w:p w14:paraId="504C94DC" w14:textId="77777777" w:rsidR="006B397E" w:rsidRPr="00EC45EF" w:rsidRDefault="006B397E" w:rsidP="006B397E">
      <w:pPr>
        <w:pStyle w:val="ListParagraph"/>
        <w:rPr>
          <w:rFonts w:ascii="Verdana" w:hAnsi="Verdana"/>
          <w:b/>
        </w:rPr>
      </w:pPr>
    </w:p>
    <w:p w14:paraId="24F7ADE4" w14:textId="0DF83736" w:rsidR="006B397E" w:rsidRPr="00EC45EF" w:rsidRDefault="006B397E" w:rsidP="006B397E">
      <w:pPr>
        <w:pStyle w:val="ListParagraph"/>
        <w:rPr>
          <w:rFonts w:ascii="Verdana" w:hAnsi="Verdana"/>
        </w:rPr>
      </w:pPr>
      <w:r w:rsidRPr="00EC45EF">
        <w:rPr>
          <w:rFonts w:ascii="Verdana" w:hAnsi="Verdana"/>
        </w:rPr>
        <w:t xml:space="preserve">The whole school has a better approach. More teachers are willing to understand L, what he </w:t>
      </w:r>
      <w:r w:rsidR="00266D30" w:rsidRPr="00EC45EF">
        <w:rPr>
          <w:rFonts w:ascii="Verdana" w:hAnsi="Verdana"/>
        </w:rPr>
        <w:t>has</w:t>
      </w:r>
      <w:r w:rsidRPr="00EC45EF">
        <w:rPr>
          <w:rFonts w:ascii="Verdana" w:hAnsi="Verdana"/>
        </w:rPr>
        <w:t xml:space="preserve"> been through</w:t>
      </w:r>
      <w:r w:rsidR="00266D30" w:rsidRPr="00EC45EF">
        <w:rPr>
          <w:rFonts w:ascii="Verdana" w:hAnsi="Verdana"/>
        </w:rPr>
        <w:t xml:space="preserve">. I am sure we will get more of this type of training as we really need it. As </w:t>
      </w:r>
      <w:r w:rsidR="00476890">
        <w:rPr>
          <w:rFonts w:ascii="Verdana" w:hAnsi="Verdana"/>
        </w:rPr>
        <w:t>a newly qualified teacher</w:t>
      </w:r>
      <w:r w:rsidR="00266D30" w:rsidRPr="00EC45EF">
        <w:rPr>
          <w:rFonts w:ascii="Verdana" w:hAnsi="Verdana"/>
        </w:rPr>
        <w:t xml:space="preserve"> you feel you don’t have the skills or knowledge and that really has to change.</w:t>
      </w:r>
    </w:p>
    <w:p w14:paraId="4CD6C1DE" w14:textId="77777777" w:rsidR="00266D30" w:rsidRPr="00EC45EF" w:rsidRDefault="00266D30" w:rsidP="006B397E">
      <w:pPr>
        <w:pStyle w:val="ListParagraph"/>
        <w:rPr>
          <w:rFonts w:ascii="Verdana" w:hAnsi="Verdana"/>
        </w:rPr>
      </w:pPr>
    </w:p>
    <w:p w14:paraId="65D84AC5" w14:textId="77777777" w:rsidR="00266D30" w:rsidRPr="00EC45EF" w:rsidRDefault="00266D30" w:rsidP="006B397E">
      <w:pPr>
        <w:pStyle w:val="ListParagraph"/>
        <w:rPr>
          <w:rFonts w:ascii="Verdana" w:hAnsi="Verdana"/>
          <w:b/>
        </w:rPr>
      </w:pPr>
      <w:r w:rsidRPr="00EC45EF">
        <w:rPr>
          <w:rFonts w:ascii="Verdana" w:hAnsi="Verdana"/>
          <w:b/>
        </w:rPr>
        <w:t xml:space="preserve">Transcript Five; South Lanarkshire High School </w:t>
      </w:r>
    </w:p>
    <w:p w14:paraId="35B961B3" w14:textId="77777777" w:rsidR="00266D30" w:rsidRPr="00EC45EF" w:rsidRDefault="00266D30" w:rsidP="006B397E">
      <w:pPr>
        <w:pStyle w:val="ListParagraph"/>
        <w:rPr>
          <w:rFonts w:ascii="Verdana" w:hAnsi="Verdana"/>
          <w:b/>
        </w:rPr>
      </w:pPr>
      <w:r w:rsidRPr="00EC45EF">
        <w:rPr>
          <w:rFonts w:ascii="Verdana" w:hAnsi="Verdana"/>
          <w:b/>
        </w:rPr>
        <w:t xml:space="preserve">Teacher </w:t>
      </w:r>
      <w:r w:rsidR="00951BFF" w:rsidRPr="00EC45EF">
        <w:rPr>
          <w:rFonts w:ascii="Verdana" w:hAnsi="Verdana"/>
          <w:b/>
        </w:rPr>
        <w:t xml:space="preserve">5 </w:t>
      </w:r>
      <w:r w:rsidRPr="00EC45EF">
        <w:rPr>
          <w:rFonts w:ascii="Verdana" w:hAnsi="Verdana"/>
          <w:b/>
        </w:rPr>
        <w:t>Mrs</w:t>
      </w:r>
      <w:r w:rsidR="00E71E80" w:rsidRPr="00EC45EF">
        <w:rPr>
          <w:rFonts w:ascii="Verdana" w:hAnsi="Verdana"/>
          <w:b/>
        </w:rPr>
        <w:t xml:space="preserve"> R</w:t>
      </w:r>
    </w:p>
    <w:p w14:paraId="23E5ECB7" w14:textId="77777777" w:rsidR="00266D30" w:rsidRPr="00EC45EF" w:rsidRDefault="00266D30" w:rsidP="006B397E">
      <w:pPr>
        <w:pStyle w:val="ListParagraph"/>
        <w:rPr>
          <w:rFonts w:ascii="Verdana" w:hAnsi="Verdana"/>
          <w:b/>
        </w:rPr>
      </w:pPr>
    </w:p>
    <w:p w14:paraId="46B6F668" w14:textId="77777777" w:rsidR="00266D30" w:rsidRPr="00EC45EF" w:rsidRDefault="00266D30" w:rsidP="00266D30">
      <w:pPr>
        <w:pStyle w:val="ListParagraph"/>
        <w:numPr>
          <w:ilvl w:val="0"/>
          <w:numId w:val="10"/>
        </w:numPr>
        <w:rPr>
          <w:rFonts w:ascii="Verdana" w:hAnsi="Verdana"/>
          <w:b/>
        </w:rPr>
      </w:pPr>
      <w:r w:rsidRPr="00EC45EF">
        <w:rPr>
          <w:rFonts w:ascii="Verdana" w:hAnsi="Verdana"/>
          <w:b/>
        </w:rPr>
        <w:t>Can you share your background and role within the school?</w:t>
      </w:r>
    </w:p>
    <w:p w14:paraId="7417CA05" w14:textId="77777777" w:rsidR="00266D30" w:rsidRPr="00EC45EF" w:rsidRDefault="00266D30" w:rsidP="00266D30">
      <w:pPr>
        <w:pStyle w:val="ListParagraph"/>
        <w:rPr>
          <w:rFonts w:ascii="Verdana" w:hAnsi="Verdana"/>
        </w:rPr>
      </w:pPr>
    </w:p>
    <w:p w14:paraId="4FAE24A4" w14:textId="77777777" w:rsidR="00266D30" w:rsidRPr="00EC45EF" w:rsidRDefault="00266D30" w:rsidP="00266D30">
      <w:pPr>
        <w:pStyle w:val="ListParagraph"/>
        <w:rPr>
          <w:rFonts w:ascii="Verdana" w:hAnsi="Verdana"/>
        </w:rPr>
      </w:pPr>
      <w:r w:rsidRPr="00EC45EF">
        <w:rPr>
          <w:rFonts w:ascii="Verdana" w:hAnsi="Verdana"/>
        </w:rPr>
        <w:t>I have been teaching for thirty</w:t>
      </w:r>
      <w:r w:rsidR="00553D5C" w:rsidRPr="00EC45EF">
        <w:rPr>
          <w:rFonts w:ascii="Verdana" w:hAnsi="Verdana"/>
        </w:rPr>
        <w:t>-</w:t>
      </w:r>
      <w:r w:rsidRPr="00EC45EF">
        <w:rPr>
          <w:rFonts w:ascii="Verdana" w:hAnsi="Verdana"/>
        </w:rPr>
        <w:t>six years and been at this school for twelve years in Pupil Support.</w:t>
      </w:r>
    </w:p>
    <w:p w14:paraId="66C0871C" w14:textId="77777777" w:rsidR="00266D30" w:rsidRPr="00EC45EF" w:rsidRDefault="00266D30" w:rsidP="00266D30">
      <w:pPr>
        <w:pStyle w:val="ListParagraph"/>
        <w:rPr>
          <w:rFonts w:ascii="Verdana" w:hAnsi="Verdana"/>
        </w:rPr>
      </w:pPr>
    </w:p>
    <w:p w14:paraId="030C2DB8" w14:textId="77777777" w:rsidR="00266D30" w:rsidRPr="00EC45EF" w:rsidRDefault="00266D30" w:rsidP="00266D30">
      <w:pPr>
        <w:pStyle w:val="ListParagraph"/>
        <w:numPr>
          <w:ilvl w:val="0"/>
          <w:numId w:val="10"/>
        </w:numPr>
        <w:rPr>
          <w:rFonts w:ascii="Verdana" w:hAnsi="Verdana"/>
          <w:b/>
        </w:rPr>
      </w:pPr>
      <w:r w:rsidRPr="00EC45EF">
        <w:rPr>
          <w:rFonts w:ascii="Verdana" w:hAnsi="Verdana"/>
          <w:b/>
        </w:rPr>
        <w:t>What prior knowledge did you have of trauma theory and the impact of trauma on brain development and educational attainment for those affected before the training?</w:t>
      </w:r>
    </w:p>
    <w:p w14:paraId="05429894" w14:textId="77777777" w:rsidR="00266D30" w:rsidRPr="00EC45EF" w:rsidRDefault="00266D30" w:rsidP="00266D30">
      <w:pPr>
        <w:pStyle w:val="ListParagraph"/>
        <w:rPr>
          <w:rFonts w:ascii="Verdana" w:hAnsi="Verdana"/>
          <w:b/>
        </w:rPr>
      </w:pPr>
    </w:p>
    <w:p w14:paraId="66E42A1A" w14:textId="77777777" w:rsidR="00266D30" w:rsidRPr="00EC45EF" w:rsidRDefault="00266D30" w:rsidP="00266D30">
      <w:pPr>
        <w:pStyle w:val="ListParagraph"/>
        <w:rPr>
          <w:rFonts w:ascii="Verdana" w:hAnsi="Verdana"/>
        </w:rPr>
      </w:pPr>
      <w:r w:rsidRPr="00EC45EF">
        <w:rPr>
          <w:rFonts w:ascii="Verdana" w:hAnsi="Verdana"/>
        </w:rPr>
        <w:t xml:space="preserve">I have had Nurture Training and several training courses throughout the years about Autism, ADHD, Dyslexia and more recently ACEs training (Adverse Childhood Experiences) although it was awareness raising </w:t>
      </w:r>
      <w:r w:rsidR="00553D5C" w:rsidRPr="00EC45EF">
        <w:rPr>
          <w:rFonts w:ascii="Verdana" w:hAnsi="Verdana"/>
        </w:rPr>
        <w:t xml:space="preserve">and </w:t>
      </w:r>
      <w:r w:rsidRPr="00EC45EF">
        <w:rPr>
          <w:rFonts w:ascii="Verdana" w:hAnsi="Verdana"/>
        </w:rPr>
        <w:t xml:space="preserve">not really about teaching strategies as such. </w:t>
      </w:r>
    </w:p>
    <w:p w14:paraId="5A300B17" w14:textId="77777777" w:rsidR="00266D30" w:rsidRPr="00EC45EF" w:rsidRDefault="00266D30" w:rsidP="00266D30">
      <w:pPr>
        <w:pStyle w:val="ListParagraph"/>
        <w:rPr>
          <w:rFonts w:ascii="Verdana" w:hAnsi="Verdana"/>
        </w:rPr>
      </w:pPr>
    </w:p>
    <w:p w14:paraId="0026523E" w14:textId="77777777" w:rsidR="00266D30" w:rsidRPr="00EC45EF" w:rsidRDefault="00266D30" w:rsidP="00266D30">
      <w:pPr>
        <w:pStyle w:val="ListParagraph"/>
        <w:rPr>
          <w:rFonts w:ascii="Verdana" w:hAnsi="Verdana"/>
        </w:rPr>
      </w:pPr>
    </w:p>
    <w:p w14:paraId="592DC2AE" w14:textId="77777777" w:rsidR="00266D30" w:rsidRPr="00EC45EF" w:rsidRDefault="00266D30" w:rsidP="00266D30">
      <w:pPr>
        <w:pStyle w:val="ListParagraph"/>
        <w:numPr>
          <w:ilvl w:val="0"/>
          <w:numId w:val="10"/>
        </w:numPr>
        <w:rPr>
          <w:rFonts w:ascii="Verdana" w:hAnsi="Verdana"/>
          <w:b/>
        </w:rPr>
      </w:pPr>
      <w:r w:rsidRPr="00EC45EF">
        <w:rPr>
          <w:rFonts w:ascii="Verdana" w:hAnsi="Verdana"/>
          <w:b/>
        </w:rPr>
        <w:t>How has the training impacted on your professional and personal development?</w:t>
      </w:r>
    </w:p>
    <w:p w14:paraId="4B9262DB" w14:textId="77777777" w:rsidR="00A56DB2" w:rsidRPr="00EC45EF" w:rsidRDefault="00A56DB2" w:rsidP="00266D30">
      <w:pPr>
        <w:pStyle w:val="ListParagraph"/>
        <w:rPr>
          <w:rFonts w:ascii="Verdana" w:hAnsi="Verdana"/>
        </w:rPr>
      </w:pPr>
    </w:p>
    <w:p w14:paraId="49E74506" w14:textId="28D5EC61" w:rsidR="00266D30" w:rsidRPr="00EC45EF" w:rsidRDefault="00266D30" w:rsidP="00266D30">
      <w:pPr>
        <w:pStyle w:val="ListParagraph"/>
        <w:rPr>
          <w:rFonts w:ascii="Verdana" w:hAnsi="Verdana"/>
        </w:rPr>
      </w:pPr>
      <w:r w:rsidRPr="00EC45EF">
        <w:rPr>
          <w:rFonts w:ascii="Verdana" w:hAnsi="Verdana"/>
        </w:rPr>
        <w:t>I think your training and follow up meetings have had really helped us to create a model. The drop</w:t>
      </w:r>
      <w:r w:rsidR="00553D5C" w:rsidRPr="00EC45EF">
        <w:rPr>
          <w:rFonts w:ascii="Verdana" w:hAnsi="Verdana"/>
        </w:rPr>
        <w:t>-</w:t>
      </w:r>
      <w:r w:rsidRPr="00EC45EF">
        <w:rPr>
          <w:rFonts w:ascii="Verdana" w:hAnsi="Verdana"/>
        </w:rPr>
        <w:t>in sessions for L’s teachers were so helpful and the staff said afterwards it was the sort of thing we needed for all our vulnerable pupils and not just L. That is true. We plan better now in Pupil Support, make sure we meet the teachers of a child and look at their individual needs. The staff have all had your in</w:t>
      </w:r>
      <w:r w:rsidR="00A56DB2" w:rsidRPr="00EC45EF">
        <w:rPr>
          <w:rFonts w:ascii="Verdana" w:hAnsi="Verdana"/>
        </w:rPr>
        <w:t>-</w:t>
      </w:r>
      <w:r w:rsidRPr="00EC45EF">
        <w:rPr>
          <w:rFonts w:ascii="Verdana" w:hAnsi="Verdana"/>
        </w:rPr>
        <w:t xml:space="preserve">service </w:t>
      </w:r>
      <w:r w:rsidR="004C6F51" w:rsidRPr="00EC45EF">
        <w:rPr>
          <w:rFonts w:ascii="Verdana" w:hAnsi="Verdana"/>
        </w:rPr>
        <w:t>training,</w:t>
      </w:r>
      <w:r w:rsidRPr="00EC45EF">
        <w:rPr>
          <w:rFonts w:ascii="Verdana" w:hAnsi="Verdana"/>
        </w:rPr>
        <w:t xml:space="preserve"> so they know how to use the observation sheets and </w:t>
      </w:r>
      <w:r w:rsidR="00A56DB2" w:rsidRPr="00EC45EF">
        <w:rPr>
          <w:rFonts w:ascii="Verdana" w:hAnsi="Verdana"/>
        </w:rPr>
        <w:t xml:space="preserve">tailor their approaches in a consistent way across all departments and we help with that in Pupil Support. We do the liaison work as it were. </w:t>
      </w:r>
    </w:p>
    <w:p w14:paraId="484FCC5F" w14:textId="77777777" w:rsidR="00266D30" w:rsidRPr="00EC45EF" w:rsidRDefault="00266D30" w:rsidP="00266D30">
      <w:pPr>
        <w:pStyle w:val="ListParagraph"/>
        <w:rPr>
          <w:rFonts w:ascii="Verdana" w:hAnsi="Verdana"/>
        </w:rPr>
      </w:pPr>
    </w:p>
    <w:p w14:paraId="38604682" w14:textId="77777777" w:rsidR="00266D30" w:rsidRPr="00EC45EF" w:rsidRDefault="00266D30" w:rsidP="00266D30">
      <w:pPr>
        <w:pStyle w:val="ListParagraph"/>
        <w:numPr>
          <w:ilvl w:val="0"/>
          <w:numId w:val="10"/>
        </w:numPr>
        <w:rPr>
          <w:rFonts w:ascii="Verdana" w:hAnsi="Verdana"/>
          <w:b/>
        </w:rPr>
      </w:pPr>
      <w:r w:rsidRPr="00EC45EF">
        <w:rPr>
          <w:rFonts w:ascii="Verdana" w:hAnsi="Verdana"/>
          <w:b/>
        </w:rPr>
        <w:t>Can you provide one example of a change in practice influenced by the training</w:t>
      </w:r>
      <w:r w:rsidR="00A56DB2" w:rsidRPr="00EC45EF">
        <w:rPr>
          <w:rFonts w:ascii="Verdana" w:hAnsi="Verdana"/>
          <w:b/>
        </w:rPr>
        <w:t>?</w:t>
      </w:r>
    </w:p>
    <w:p w14:paraId="607DB594" w14:textId="77777777" w:rsidR="00A56DB2" w:rsidRPr="00EC45EF" w:rsidRDefault="00A56DB2" w:rsidP="00A56DB2">
      <w:pPr>
        <w:pStyle w:val="ListParagraph"/>
        <w:rPr>
          <w:rFonts w:ascii="Verdana" w:hAnsi="Verdana"/>
          <w:b/>
        </w:rPr>
      </w:pPr>
    </w:p>
    <w:p w14:paraId="51ABCC20" w14:textId="03D0B1D6" w:rsidR="00A56DB2" w:rsidRPr="00EC45EF" w:rsidRDefault="00A56DB2" w:rsidP="00A56DB2">
      <w:pPr>
        <w:pStyle w:val="ListParagraph"/>
        <w:rPr>
          <w:rFonts w:ascii="Verdana" w:hAnsi="Verdana"/>
        </w:rPr>
      </w:pPr>
      <w:r w:rsidRPr="00EC45EF">
        <w:rPr>
          <w:rFonts w:ascii="Verdana" w:hAnsi="Verdana"/>
        </w:rPr>
        <w:lastRenderedPageBreak/>
        <w:t>I ask teachers to look</w:t>
      </w:r>
      <w:r w:rsidR="00553D5C" w:rsidRPr="00EC45EF">
        <w:rPr>
          <w:rFonts w:ascii="Verdana" w:hAnsi="Verdana"/>
        </w:rPr>
        <w:t>,</w:t>
      </w:r>
      <w:r w:rsidRPr="00EC45EF">
        <w:rPr>
          <w:rFonts w:ascii="Verdana" w:hAnsi="Verdana"/>
        </w:rPr>
        <w:t xml:space="preserve"> in particular</w:t>
      </w:r>
      <w:r w:rsidR="00553D5C" w:rsidRPr="00EC45EF">
        <w:rPr>
          <w:rFonts w:ascii="Verdana" w:hAnsi="Verdana"/>
        </w:rPr>
        <w:t>,</w:t>
      </w:r>
      <w:r w:rsidRPr="00EC45EF">
        <w:rPr>
          <w:rFonts w:ascii="Verdana" w:hAnsi="Verdana"/>
        </w:rPr>
        <w:t xml:space="preserve"> at where kids sit. </w:t>
      </w:r>
      <w:bookmarkStart w:id="4" w:name="_GoBack"/>
      <w:bookmarkEnd w:id="4"/>
      <w:r w:rsidRPr="00EC45EF">
        <w:rPr>
          <w:rFonts w:ascii="Verdana" w:hAnsi="Verdana"/>
        </w:rPr>
        <w:t xml:space="preserve">I think that is so important and really make sure teachers understand hyper-vigilance and reasons for that. I do more monitoring and checking in with teachers and with pupils, making sure they have ‘safe places’ to use if they are overwhelmed and need to leave a class. I am seeing a big difference across the school and </w:t>
      </w:r>
      <w:r w:rsidRPr="00EC45EF">
        <w:rPr>
          <w:rFonts w:ascii="Verdana" w:hAnsi="Verdana"/>
          <w:i/>
        </w:rPr>
        <w:t xml:space="preserve">now </w:t>
      </w:r>
      <w:r w:rsidRPr="00476890">
        <w:rPr>
          <w:rFonts w:ascii="Verdana" w:hAnsi="Verdana"/>
          <w:i/>
        </w:rPr>
        <w:t>it</w:t>
      </w:r>
      <w:r w:rsidR="00476890">
        <w:rPr>
          <w:rFonts w:ascii="Verdana" w:hAnsi="Verdana"/>
          <w:i/>
        </w:rPr>
        <w:t>’</w:t>
      </w:r>
      <w:r w:rsidRPr="00476890">
        <w:rPr>
          <w:rFonts w:ascii="Verdana" w:hAnsi="Verdana"/>
          <w:i/>
        </w:rPr>
        <w:t>s</w:t>
      </w:r>
      <w:r w:rsidRPr="00EC45EF">
        <w:rPr>
          <w:rFonts w:ascii="Verdana" w:hAnsi="Verdana"/>
          <w:i/>
        </w:rPr>
        <w:t xml:space="preserve"> about the child</w:t>
      </w:r>
      <w:r w:rsidR="004C6F51" w:rsidRPr="00EC45EF">
        <w:rPr>
          <w:rFonts w:ascii="Verdana" w:hAnsi="Verdana"/>
          <w:i/>
        </w:rPr>
        <w:t>.... not</w:t>
      </w:r>
      <w:r w:rsidRPr="00EC45EF">
        <w:rPr>
          <w:rFonts w:ascii="Verdana" w:hAnsi="Verdana"/>
          <w:i/>
        </w:rPr>
        <w:t xml:space="preserve"> the staff. </w:t>
      </w:r>
      <w:r w:rsidRPr="00EC45EF">
        <w:rPr>
          <w:rFonts w:ascii="Verdana" w:hAnsi="Verdana"/>
        </w:rPr>
        <w:t xml:space="preserve">There has been a cultural shift and what ‘is right for the child’. </w:t>
      </w:r>
    </w:p>
    <w:p w14:paraId="46C2CDE7" w14:textId="77777777" w:rsidR="00266D30" w:rsidRPr="00EC45EF" w:rsidRDefault="00266D30" w:rsidP="00266D30">
      <w:pPr>
        <w:pStyle w:val="ListParagraph"/>
        <w:rPr>
          <w:rFonts w:ascii="Verdana" w:hAnsi="Verdana"/>
        </w:rPr>
      </w:pPr>
    </w:p>
    <w:p w14:paraId="3A61EE6F" w14:textId="56352CA4" w:rsidR="00266D30" w:rsidRPr="00476890" w:rsidRDefault="00266D30" w:rsidP="00266D30">
      <w:pPr>
        <w:pStyle w:val="ListParagraph"/>
        <w:numPr>
          <w:ilvl w:val="0"/>
          <w:numId w:val="10"/>
        </w:numPr>
        <w:rPr>
          <w:rFonts w:ascii="Verdana" w:hAnsi="Verdana"/>
          <w:b/>
        </w:rPr>
      </w:pPr>
      <w:r w:rsidRPr="00EC45EF">
        <w:rPr>
          <w:rFonts w:ascii="Verdana" w:hAnsi="Verdana"/>
          <w:b/>
        </w:rPr>
        <w:t xml:space="preserve">What improvements in educational outcomes, if any, have taken place for </w:t>
      </w:r>
      <w:r w:rsidR="00A56DB2" w:rsidRPr="00476890">
        <w:rPr>
          <w:rFonts w:ascii="Verdana" w:hAnsi="Verdana"/>
          <w:b/>
        </w:rPr>
        <w:t>L</w:t>
      </w:r>
      <w:r w:rsidRPr="00476890">
        <w:rPr>
          <w:rFonts w:ascii="Verdana" w:hAnsi="Verdana"/>
          <w:b/>
        </w:rPr>
        <w:t>?</w:t>
      </w:r>
    </w:p>
    <w:p w14:paraId="5A04F828" w14:textId="77777777" w:rsidR="00A56DB2" w:rsidRPr="00EC45EF" w:rsidRDefault="00A56DB2" w:rsidP="00A56DB2">
      <w:pPr>
        <w:pStyle w:val="ListParagraph"/>
        <w:rPr>
          <w:rFonts w:ascii="Verdana" w:hAnsi="Verdana"/>
        </w:rPr>
      </w:pPr>
    </w:p>
    <w:p w14:paraId="0BB0FC96" w14:textId="78DE511E" w:rsidR="00266D30" w:rsidRPr="00EC45EF" w:rsidRDefault="00A56DB2" w:rsidP="00A56DB2">
      <w:pPr>
        <w:pStyle w:val="ListParagraph"/>
        <w:rPr>
          <w:rFonts w:ascii="Verdana" w:hAnsi="Verdana"/>
        </w:rPr>
      </w:pPr>
      <w:r w:rsidRPr="00EC45EF">
        <w:rPr>
          <w:rFonts w:ascii="Verdana" w:hAnsi="Verdana"/>
        </w:rPr>
        <w:t xml:space="preserve">L is more settled. He still has days that are </w:t>
      </w:r>
      <w:r w:rsidR="004C6F51" w:rsidRPr="00EC45EF">
        <w:rPr>
          <w:rFonts w:ascii="Verdana" w:hAnsi="Verdana"/>
        </w:rPr>
        <w:t>difficult,</w:t>
      </w:r>
      <w:r w:rsidRPr="00EC45EF">
        <w:rPr>
          <w:rFonts w:ascii="Verdana" w:hAnsi="Verdana"/>
        </w:rPr>
        <w:t xml:space="preserve"> but he has ‘safe places’ and people he can go to and talk. It all helps. L is going to get a fair number of National 4 qualifications and that is great. I don’t think we could have hoped for that a year ago. </w:t>
      </w:r>
    </w:p>
    <w:p w14:paraId="1FD6C91B" w14:textId="77777777" w:rsidR="00A56DB2" w:rsidRPr="00EC45EF" w:rsidRDefault="00A56DB2" w:rsidP="00A56DB2">
      <w:pPr>
        <w:pStyle w:val="ListParagraph"/>
        <w:rPr>
          <w:rFonts w:ascii="Verdana" w:hAnsi="Verdana"/>
        </w:rPr>
      </w:pPr>
    </w:p>
    <w:p w14:paraId="0DEDD6A5" w14:textId="77777777" w:rsidR="00266D30" w:rsidRPr="00EC45EF" w:rsidRDefault="00266D30" w:rsidP="00266D30">
      <w:pPr>
        <w:pStyle w:val="ListParagraph"/>
        <w:numPr>
          <w:ilvl w:val="0"/>
          <w:numId w:val="10"/>
        </w:numPr>
        <w:rPr>
          <w:rFonts w:ascii="Verdana" w:hAnsi="Verdana"/>
          <w:b/>
        </w:rPr>
      </w:pPr>
      <w:r w:rsidRPr="00EC45EF">
        <w:rPr>
          <w:rFonts w:ascii="Verdana" w:hAnsi="Verdana"/>
          <w:b/>
        </w:rPr>
        <w:t>Any additional comments or reflection</w:t>
      </w:r>
      <w:r w:rsidR="00A56DB2" w:rsidRPr="00EC45EF">
        <w:rPr>
          <w:rFonts w:ascii="Verdana" w:hAnsi="Verdana"/>
          <w:b/>
        </w:rPr>
        <w:t>?</w:t>
      </w:r>
    </w:p>
    <w:p w14:paraId="78503681" w14:textId="77777777" w:rsidR="00A56DB2" w:rsidRPr="00EC45EF" w:rsidRDefault="00A56DB2" w:rsidP="00A56DB2">
      <w:pPr>
        <w:pStyle w:val="ListParagraph"/>
        <w:rPr>
          <w:rFonts w:ascii="Verdana" w:hAnsi="Verdana"/>
          <w:b/>
        </w:rPr>
      </w:pPr>
    </w:p>
    <w:p w14:paraId="3847E667" w14:textId="5E7B5541" w:rsidR="00A56DB2" w:rsidRPr="00EC45EF" w:rsidRDefault="00A56DB2" w:rsidP="00A56DB2">
      <w:pPr>
        <w:pStyle w:val="ListParagraph"/>
        <w:rPr>
          <w:rFonts w:ascii="Verdana" w:hAnsi="Verdana"/>
        </w:rPr>
      </w:pPr>
      <w:r w:rsidRPr="00EC45EF">
        <w:rPr>
          <w:rFonts w:ascii="Verdana" w:hAnsi="Verdana"/>
        </w:rPr>
        <w:t xml:space="preserve">There are still so many kids we just don’t know about...We can see the behaviours but now we know there is a reason for that anger and under that anger is a child we must help.  </w:t>
      </w:r>
      <w:r w:rsidR="00E71E80" w:rsidRPr="00EC45EF">
        <w:rPr>
          <w:rFonts w:ascii="Verdana" w:hAnsi="Verdana"/>
        </w:rPr>
        <w:t xml:space="preserve">I think in this school we have made big strides forward but there is still so much to do. Your help and support </w:t>
      </w:r>
      <w:r w:rsidR="004C6F51" w:rsidRPr="0034545B">
        <w:rPr>
          <w:rFonts w:ascii="Verdana" w:hAnsi="Verdana"/>
        </w:rPr>
        <w:t>have</w:t>
      </w:r>
      <w:r w:rsidR="00E71E80" w:rsidRPr="00EC45EF">
        <w:rPr>
          <w:rFonts w:ascii="Verdana" w:hAnsi="Verdana"/>
        </w:rPr>
        <w:t xml:space="preserve"> been </w:t>
      </w:r>
      <w:r w:rsidR="004C6F51" w:rsidRPr="00EC45EF">
        <w:rPr>
          <w:rFonts w:ascii="Verdana" w:hAnsi="Verdana"/>
        </w:rPr>
        <w:t>invaluable,</w:t>
      </w:r>
      <w:r w:rsidR="00E71E80" w:rsidRPr="00EC45EF">
        <w:rPr>
          <w:rFonts w:ascii="Verdana" w:hAnsi="Verdana"/>
        </w:rPr>
        <w:t xml:space="preserve"> and I only hope more of this training is given to all teachers. I do wish I had it sooner and that all universities do something about it. I ask all our student teachers and we get a lot of them in this school and no one knows what ‘trauma informed teaching and learning’ means. It is a real concern. The theory isn’t enough. It is the practical strategies that are so important. That is what has made the difference with your training and support.  That is what everyone says. It is in all the feedback questionnaires after your sessions. </w:t>
      </w:r>
    </w:p>
    <w:p w14:paraId="395EDADB" w14:textId="77777777" w:rsidR="00E71E80" w:rsidRPr="00EC45EF" w:rsidRDefault="00E71E80" w:rsidP="00A56DB2">
      <w:pPr>
        <w:pStyle w:val="ListParagraph"/>
        <w:rPr>
          <w:rFonts w:ascii="Verdana" w:hAnsi="Verdana"/>
        </w:rPr>
      </w:pPr>
    </w:p>
    <w:p w14:paraId="06FECA72" w14:textId="77777777" w:rsidR="00E71E80" w:rsidRPr="00EC45EF" w:rsidRDefault="00E71E80" w:rsidP="00A56DB2">
      <w:pPr>
        <w:pStyle w:val="ListParagraph"/>
        <w:rPr>
          <w:rFonts w:ascii="Verdana" w:hAnsi="Verdana"/>
        </w:rPr>
      </w:pPr>
    </w:p>
    <w:p w14:paraId="77A92471" w14:textId="77777777" w:rsidR="00E71E80" w:rsidRPr="00EC45EF" w:rsidRDefault="00E71E80" w:rsidP="00A56DB2">
      <w:pPr>
        <w:pStyle w:val="ListParagraph"/>
        <w:rPr>
          <w:rFonts w:ascii="Verdana" w:hAnsi="Verdana"/>
        </w:rPr>
      </w:pPr>
    </w:p>
    <w:p w14:paraId="2EE809A0" w14:textId="77777777" w:rsidR="00E71E80" w:rsidRPr="00EC45EF" w:rsidRDefault="00E71E80" w:rsidP="00A56DB2">
      <w:pPr>
        <w:pStyle w:val="ListParagraph"/>
        <w:rPr>
          <w:rFonts w:ascii="Verdana" w:hAnsi="Verdana"/>
        </w:rPr>
      </w:pPr>
    </w:p>
    <w:p w14:paraId="16C5FB4C" w14:textId="77777777" w:rsidR="00E71E80" w:rsidRPr="00EC45EF" w:rsidRDefault="00E71E80" w:rsidP="00A56DB2">
      <w:pPr>
        <w:pStyle w:val="ListParagraph"/>
        <w:rPr>
          <w:rFonts w:ascii="Verdana" w:hAnsi="Verdana"/>
        </w:rPr>
      </w:pPr>
    </w:p>
    <w:p w14:paraId="4446409E" w14:textId="77777777" w:rsidR="00E71E80" w:rsidRPr="00EC45EF" w:rsidRDefault="00E71E80" w:rsidP="00A56DB2">
      <w:pPr>
        <w:pStyle w:val="ListParagraph"/>
        <w:rPr>
          <w:rFonts w:ascii="Verdana" w:hAnsi="Verdana"/>
        </w:rPr>
      </w:pPr>
    </w:p>
    <w:p w14:paraId="5629B51B" w14:textId="77777777" w:rsidR="00E71E80" w:rsidRPr="00EC45EF" w:rsidRDefault="00E71E80" w:rsidP="00A56DB2">
      <w:pPr>
        <w:pStyle w:val="ListParagraph"/>
        <w:rPr>
          <w:rFonts w:ascii="Verdana" w:hAnsi="Verdana"/>
        </w:rPr>
      </w:pPr>
    </w:p>
    <w:p w14:paraId="1915A022" w14:textId="77777777" w:rsidR="00E71E80" w:rsidRPr="00EC45EF" w:rsidRDefault="00E71E80" w:rsidP="00A56DB2">
      <w:pPr>
        <w:pStyle w:val="ListParagraph"/>
        <w:rPr>
          <w:rFonts w:ascii="Verdana" w:hAnsi="Verdana"/>
        </w:rPr>
      </w:pPr>
    </w:p>
    <w:p w14:paraId="6DACEB3A" w14:textId="77777777" w:rsidR="00E71E80" w:rsidRPr="00EC45EF" w:rsidRDefault="00E71E80" w:rsidP="00A56DB2">
      <w:pPr>
        <w:pStyle w:val="ListParagraph"/>
        <w:rPr>
          <w:rFonts w:ascii="Verdana" w:hAnsi="Verdana"/>
        </w:rPr>
      </w:pPr>
    </w:p>
    <w:p w14:paraId="1DC8F6B9" w14:textId="77777777" w:rsidR="00E71E80" w:rsidRPr="00EC45EF" w:rsidRDefault="00E71E80" w:rsidP="00A56DB2">
      <w:pPr>
        <w:pStyle w:val="ListParagraph"/>
        <w:rPr>
          <w:rFonts w:ascii="Verdana" w:hAnsi="Verdana"/>
        </w:rPr>
      </w:pPr>
    </w:p>
    <w:p w14:paraId="41ADEB5A" w14:textId="77777777" w:rsidR="00E71E80" w:rsidRPr="00EC45EF" w:rsidRDefault="00E71E80" w:rsidP="00A56DB2">
      <w:pPr>
        <w:pStyle w:val="ListParagraph"/>
        <w:rPr>
          <w:rFonts w:ascii="Verdana" w:hAnsi="Verdana"/>
        </w:rPr>
      </w:pPr>
    </w:p>
    <w:p w14:paraId="482AB4DC" w14:textId="77777777" w:rsidR="00E71E80" w:rsidRPr="00EC45EF" w:rsidRDefault="00E71E80" w:rsidP="00A56DB2">
      <w:pPr>
        <w:pStyle w:val="ListParagraph"/>
        <w:rPr>
          <w:rFonts w:ascii="Verdana" w:hAnsi="Verdana"/>
        </w:rPr>
      </w:pPr>
    </w:p>
    <w:p w14:paraId="29693B9B" w14:textId="77777777" w:rsidR="00E71E80" w:rsidRPr="00EC45EF" w:rsidRDefault="00E71E80" w:rsidP="00A56DB2">
      <w:pPr>
        <w:pStyle w:val="ListParagraph"/>
        <w:rPr>
          <w:rFonts w:ascii="Verdana" w:hAnsi="Verdana"/>
        </w:rPr>
      </w:pPr>
    </w:p>
    <w:p w14:paraId="4520816D" w14:textId="77777777" w:rsidR="00E71E80" w:rsidRPr="00EC45EF" w:rsidRDefault="00E71E80" w:rsidP="00A56DB2">
      <w:pPr>
        <w:pStyle w:val="ListParagraph"/>
        <w:rPr>
          <w:rFonts w:ascii="Verdana" w:hAnsi="Verdana"/>
        </w:rPr>
      </w:pPr>
    </w:p>
    <w:p w14:paraId="662125B7" w14:textId="77777777" w:rsidR="00CB23C3" w:rsidRDefault="00CB23C3" w:rsidP="00E71E80">
      <w:pPr>
        <w:pStyle w:val="ListParagraph"/>
        <w:rPr>
          <w:rFonts w:ascii="Verdana" w:hAnsi="Verdana"/>
        </w:rPr>
      </w:pPr>
    </w:p>
    <w:p w14:paraId="7538C7FF" w14:textId="26D8CC44" w:rsidR="00E71E80" w:rsidRPr="00EC45EF" w:rsidRDefault="00E71E80" w:rsidP="00E71E80">
      <w:pPr>
        <w:pStyle w:val="ListParagraph"/>
        <w:rPr>
          <w:rFonts w:ascii="Verdana" w:hAnsi="Verdana"/>
          <w:b/>
        </w:rPr>
      </w:pPr>
      <w:r w:rsidRPr="00EC45EF">
        <w:rPr>
          <w:rFonts w:ascii="Verdana" w:hAnsi="Verdana"/>
          <w:b/>
        </w:rPr>
        <w:lastRenderedPageBreak/>
        <w:t xml:space="preserve">Appendix Two; </w:t>
      </w:r>
    </w:p>
    <w:p w14:paraId="1E5D7E2C" w14:textId="77777777" w:rsidR="00E71E80" w:rsidRPr="00EC45EF" w:rsidRDefault="00E71E80" w:rsidP="00E71E80">
      <w:pPr>
        <w:pStyle w:val="ListParagraph"/>
        <w:rPr>
          <w:rFonts w:ascii="Verdana" w:hAnsi="Verdana"/>
          <w:b/>
        </w:rPr>
      </w:pPr>
      <w:r w:rsidRPr="00EC45EF">
        <w:rPr>
          <w:rFonts w:ascii="Verdana" w:hAnsi="Verdana"/>
          <w:b/>
        </w:rPr>
        <w:t>Transcripts from School B- Argyll and Bute Primary School</w:t>
      </w:r>
    </w:p>
    <w:p w14:paraId="03BE0D45" w14:textId="77777777" w:rsidR="00E71E80" w:rsidRPr="00EC45EF" w:rsidRDefault="00E71E80" w:rsidP="00E71E80">
      <w:pPr>
        <w:pStyle w:val="ListParagraph"/>
        <w:rPr>
          <w:rFonts w:ascii="Verdana" w:hAnsi="Verdana"/>
          <w:b/>
        </w:rPr>
      </w:pPr>
    </w:p>
    <w:p w14:paraId="2D0FB4C8" w14:textId="77777777" w:rsidR="00E71E80" w:rsidRPr="00EC45EF" w:rsidRDefault="00E71E80" w:rsidP="00E71E80">
      <w:pPr>
        <w:pStyle w:val="ListParagraph"/>
        <w:rPr>
          <w:rFonts w:ascii="Verdana" w:hAnsi="Verdana"/>
          <w:b/>
        </w:rPr>
      </w:pPr>
    </w:p>
    <w:p w14:paraId="4E9736A5" w14:textId="77777777" w:rsidR="00E71E80" w:rsidRPr="00EC45EF" w:rsidRDefault="00E71E80" w:rsidP="00E71E80">
      <w:pPr>
        <w:pStyle w:val="ListParagraph"/>
        <w:rPr>
          <w:rFonts w:ascii="Verdana" w:hAnsi="Verdana"/>
          <w:b/>
        </w:rPr>
      </w:pPr>
    </w:p>
    <w:p w14:paraId="1A18378D" w14:textId="77777777" w:rsidR="00E71E80" w:rsidRPr="00EC45EF" w:rsidRDefault="00E71E80" w:rsidP="00E71E80">
      <w:pPr>
        <w:pStyle w:val="ListParagraph"/>
        <w:rPr>
          <w:rFonts w:ascii="Verdana" w:hAnsi="Verdana"/>
          <w:b/>
        </w:rPr>
      </w:pPr>
    </w:p>
    <w:p w14:paraId="2E17ED5F" w14:textId="77777777" w:rsidR="00E71E80" w:rsidRPr="00EC45EF" w:rsidRDefault="00E71E80" w:rsidP="00E71E80">
      <w:pPr>
        <w:pStyle w:val="ListParagraph"/>
        <w:rPr>
          <w:rFonts w:ascii="Verdana" w:hAnsi="Verdana"/>
          <w:b/>
        </w:rPr>
      </w:pPr>
    </w:p>
    <w:p w14:paraId="66FA247C" w14:textId="77777777" w:rsidR="00E71E80" w:rsidRPr="00EC45EF" w:rsidRDefault="00E71E80" w:rsidP="00E71E80">
      <w:pPr>
        <w:pStyle w:val="ListParagraph"/>
        <w:rPr>
          <w:rFonts w:ascii="Verdana" w:hAnsi="Verdana"/>
          <w:b/>
        </w:rPr>
      </w:pPr>
    </w:p>
    <w:p w14:paraId="2556941F" w14:textId="77777777" w:rsidR="00E71E80" w:rsidRPr="00EC45EF" w:rsidRDefault="00E71E80" w:rsidP="00E71E80">
      <w:pPr>
        <w:pStyle w:val="ListParagraph"/>
        <w:rPr>
          <w:rFonts w:ascii="Verdana" w:hAnsi="Verdana"/>
          <w:b/>
        </w:rPr>
      </w:pPr>
    </w:p>
    <w:p w14:paraId="057D3265" w14:textId="77777777" w:rsidR="00E71E80" w:rsidRPr="00EC45EF" w:rsidRDefault="00E71E80" w:rsidP="00E71E80">
      <w:pPr>
        <w:pStyle w:val="ListParagraph"/>
        <w:rPr>
          <w:rFonts w:ascii="Verdana" w:hAnsi="Verdana"/>
          <w:b/>
        </w:rPr>
      </w:pPr>
    </w:p>
    <w:p w14:paraId="2F030AF5" w14:textId="77777777" w:rsidR="00E71E80" w:rsidRPr="00EC45EF" w:rsidRDefault="00E71E80" w:rsidP="00E71E80">
      <w:pPr>
        <w:pStyle w:val="ListParagraph"/>
        <w:rPr>
          <w:rFonts w:ascii="Verdana" w:hAnsi="Verdana"/>
          <w:b/>
        </w:rPr>
      </w:pPr>
    </w:p>
    <w:p w14:paraId="22C830AC" w14:textId="77777777" w:rsidR="00E71E80" w:rsidRPr="00EC45EF" w:rsidRDefault="00E71E80" w:rsidP="00E71E80">
      <w:pPr>
        <w:pStyle w:val="ListParagraph"/>
        <w:rPr>
          <w:rFonts w:ascii="Verdana" w:hAnsi="Verdana"/>
          <w:b/>
        </w:rPr>
      </w:pPr>
    </w:p>
    <w:p w14:paraId="74FFFDE3" w14:textId="77777777" w:rsidR="00E71E80" w:rsidRPr="00EC45EF" w:rsidRDefault="00E71E80" w:rsidP="00E71E80">
      <w:pPr>
        <w:pStyle w:val="ListParagraph"/>
        <w:rPr>
          <w:rFonts w:ascii="Verdana" w:hAnsi="Verdana"/>
          <w:b/>
        </w:rPr>
      </w:pPr>
    </w:p>
    <w:p w14:paraId="1BBBF1A4" w14:textId="77777777" w:rsidR="00E71E80" w:rsidRPr="00EC45EF" w:rsidRDefault="00E71E80" w:rsidP="00E71E80">
      <w:pPr>
        <w:pStyle w:val="ListParagraph"/>
        <w:rPr>
          <w:rFonts w:ascii="Verdana" w:hAnsi="Verdana"/>
          <w:b/>
        </w:rPr>
      </w:pPr>
    </w:p>
    <w:p w14:paraId="1431E3F1" w14:textId="77777777" w:rsidR="00E71E80" w:rsidRPr="00EC45EF" w:rsidRDefault="00E71E80" w:rsidP="00E71E80">
      <w:pPr>
        <w:pStyle w:val="ListParagraph"/>
        <w:rPr>
          <w:rFonts w:ascii="Verdana" w:hAnsi="Verdana"/>
          <w:b/>
        </w:rPr>
      </w:pPr>
    </w:p>
    <w:p w14:paraId="59025357" w14:textId="77777777" w:rsidR="00E71E80" w:rsidRPr="00EC45EF" w:rsidRDefault="00E71E80" w:rsidP="00E71E80">
      <w:pPr>
        <w:pStyle w:val="ListParagraph"/>
        <w:rPr>
          <w:rFonts w:ascii="Verdana" w:hAnsi="Verdana"/>
          <w:b/>
        </w:rPr>
      </w:pPr>
    </w:p>
    <w:p w14:paraId="494412B0" w14:textId="77777777" w:rsidR="00E71E80" w:rsidRPr="00EC45EF" w:rsidRDefault="00E71E80" w:rsidP="00E71E80">
      <w:pPr>
        <w:pStyle w:val="ListParagraph"/>
        <w:rPr>
          <w:rFonts w:ascii="Verdana" w:hAnsi="Verdana"/>
          <w:b/>
        </w:rPr>
      </w:pPr>
    </w:p>
    <w:p w14:paraId="538DBADC" w14:textId="77777777" w:rsidR="00E71E80" w:rsidRPr="00EC45EF" w:rsidRDefault="00E71E80" w:rsidP="00E71E80">
      <w:pPr>
        <w:pStyle w:val="ListParagraph"/>
        <w:rPr>
          <w:rFonts w:ascii="Verdana" w:hAnsi="Verdana"/>
          <w:b/>
        </w:rPr>
      </w:pPr>
    </w:p>
    <w:p w14:paraId="7F466A5A" w14:textId="77777777" w:rsidR="00E71E80" w:rsidRPr="00EC45EF" w:rsidRDefault="00E71E80" w:rsidP="00E71E80">
      <w:pPr>
        <w:pStyle w:val="ListParagraph"/>
        <w:rPr>
          <w:rFonts w:ascii="Verdana" w:hAnsi="Verdana"/>
          <w:b/>
        </w:rPr>
      </w:pPr>
    </w:p>
    <w:p w14:paraId="4B6AF621" w14:textId="77777777" w:rsidR="00E71E80" w:rsidRPr="00EC45EF" w:rsidRDefault="00E71E80" w:rsidP="00E71E80">
      <w:pPr>
        <w:pStyle w:val="ListParagraph"/>
        <w:rPr>
          <w:rFonts w:ascii="Verdana" w:hAnsi="Verdana"/>
          <w:b/>
        </w:rPr>
      </w:pPr>
    </w:p>
    <w:p w14:paraId="61713E81" w14:textId="77777777" w:rsidR="00E71E80" w:rsidRPr="00EC45EF" w:rsidRDefault="00E71E80" w:rsidP="00E71E80">
      <w:pPr>
        <w:pStyle w:val="ListParagraph"/>
        <w:rPr>
          <w:rFonts w:ascii="Verdana" w:hAnsi="Verdana"/>
          <w:b/>
        </w:rPr>
      </w:pPr>
    </w:p>
    <w:p w14:paraId="5077D7FE" w14:textId="77777777" w:rsidR="00E71E80" w:rsidRPr="00EC45EF" w:rsidRDefault="00E71E80" w:rsidP="00E71E80">
      <w:pPr>
        <w:pStyle w:val="ListParagraph"/>
        <w:rPr>
          <w:rFonts w:ascii="Verdana" w:hAnsi="Verdana"/>
          <w:b/>
        </w:rPr>
      </w:pPr>
    </w:p>
    <w:p w14:paraId="20A61227" w14:textId="77777777" w:rsidR="00E71E80" w:rsidRPr="00EC45EF" w:rsidRDefault="00E71E80" w:rsidP="00E71E80">
      <w:pPr>
        <w:pStyle w:val="ListParagraph"/>
        <w:rPr>
          <w:rFonts w:ascii="Verdana" w:hAnsi="Verdana"/>
          <w:b/>
        </w:rPr>
      </w:pPr>
    </w:p>
    <w:p w14:paraId="1E1324B5" w14:textId="77777777" w:rsidR="00E71E80" w:rsidRPr="00EC45EF" w:rsidRDefault="00E71E80" w:rsidP="00E71E80">
      <w:pPr>
        <w:pStyle w:val="ListParagraph"/>
        <w:rPr>
          <w:rFonts w:ascii="Verdana" w:hAnsi="Verdana"/>
          <w:b/>
        </w:rPr>
      </w:pPr>
    </w:p>
    <w:p w14:paraId="5F73F29E" w14:textId="77777777" w:rsidR="00E71E80" w:rsidRPr="00EC45EF" w:rsidRDefault="00E71E80" w:rsidP="00E71E80">
      <w:pPr>
        <w:pStyle w:val="ListParagraph"/>
        <w:rPr>
          <w:rFonts w:ascii="Verdana" w:hAnsi="Verdana"/>
          <w:b/>
        </w:rPr>
      </w:pPr>
    </w:p>
    <w:p w14:paraId="7E2F8072" w14:textId="77777777" w:rsidR="00E71E80" w:rsidRPr="00EC45EF" w:rsidRDefault="00E71E80" w:rsidP="00E71E80">
      <w:pPr>
        <w:pStyle w:val="ListParagraph"/>
        <w:rPr>
          <w:rFonts w:ascii="Verdana" w:hAnsi="Verdana"/>
          <w:b/>
        </w:rPr>
      </w:pPr>
    </w:p>
    <w:p w14:paraId="7F5F8893" w14:textId="77777777" w:rsidR="00E71E80" w:rsidRPr="00EC45EF" w:rsidRDefault="00E71E80" w:rsidP="00E71E80">
      <w:pPr>
        <w:pStyle w:val="ListParagraph"/>
        <w:rPr>
          <w:rFonts w:ascii="Verdana" w:hAnsi="Verdana"/>
          <w:b/>
        </w:rPr>
      </w:pPr>
    </w:p>
    <w:p w14:paraId="3AFEE237" w14:textId="77777777" w:rsidR="00CB23C3" w:rsidRDefault="00CB23C3" w:rsidP="00E71E80">
      <w:pPr>
        <w:pStyle w:val="ListParagraph"/>
        <w:rPr>
          <w:rFonts w:ascii="Verdana" w:hAnsi="Verdana"/>
          <w:b/>
        </w:rPr>
      </w:pPr>
    </w:p>
    <w:p w14:paraId="2DDD721F" w14:textId="77777777" w:rsidR="00CB23C3" w:rsidRDefault="00CB23C3" w:rsidP="00E71E80">
      <w:pPr>
        <w:pStyle w:val="ListParagraph"/>
        <w:rPr>
          <w:rFonts w:ascii="Verdana" w:hAnsi="Verdana"/>
          <w:b/>
        </w:rPr>
      </w:pPr>
    </w:p>
    <w:p w14:paraId="14B37A20" w14:textId="77777777" w:rsidR="00CB23C3" w:rsidRDefault="00CB23C3" w:rsidP="00E71E80">
      <w:pPr>
        <w:pStyle w:val="ListParagraph"/>
        <w:rPr>
          <w:rFonts w:ascii="Verdana" w:hAnsi="Verdana"/>
          <w:b/>
        </w:rPr>
      </w:pPr>
    </w:p>
    <w:p w14:paraId="50BE6A11" w14:textId="77777777" w:rsidR="00CB23C3" w:rsidRDefault="00CB23C3" w:rsidP="00E71E80">
      <w:pPr>
        <w:pStyle w:val="ListParagraph"/>
        <w:rPr>
          <w:rFonts w:ascii="Verdana" w:hAnsi="Verdana"/>
          <w:b/>
        </w:rPr>
      </w:pPr>
    </w:p>
    <w:p w14:paraId="482537C8" w14:textId="77777777" w:rsidR="00CB23C3" w:rsidRDefault="00CB23C3" w:rsidP="00E71E80">
      <w:pPr>
        <w:pStyle w:val="ListParagraph"/>
        <w:rPr>
          <w:rFonts w:ascii="Verdana" w:hAnsi="Verdana"/>
          <w:b/>
        </w:rPr>
      </w:pPr>
    </w:p>
    <w:p w14:paraId="7BD89C60" w14:textId="77777777" w:rsidR="00CB23C3" w:rsidRDefault="00CB23C3" w:rsidP="00E71E80">
      <w:pPr>
        <w:pStyle w:val="ListParagraph"/>
        <w:rPr>
          <w:rFonts w:ascii="Verdana" w:hAnsi="Verdana"/>
          <w:b/>
        </w:rPr>
      </w:pPr>
    </w:p>
    <w:p w14:paraId="10974827" w14:textId="77777777" w:rsidR="00CB23C3" w:rsidRDefault="00CB23C3" w:rsidP="00E71E80">
      <w:pPr>
        <w:pStyle w:val="ListParagraph"/>
        <w:rPr>
          <w:rFonts w:ascii="Verdana" w:hAnsi="Verdana"/>
          <w:b/>
        </w:rPr>
      </w:pPr>
    </w:p>
    <w:p w14:paraId="23F18A65" w14:textId="77777777" w:rsidR="00CB23C3" w:rsidRDefault="00CB23C3" w:rsidP="00E71E80">
      <w:pPr>
        <w:pStyle w:val="ListParagraph"/>
        <w:rPr>
          <w:rFonts w:ascii="Verdana" w:hAnsi="Verdana"/>
          <w:b/>
        </w:rPr>
      </w:pPr>
    </w:p>
    <w:p w14:paraId="1AD114E3" w14:textId="77777777" w:rsidR="00CB23C3" w:rsidRDefault="00CB23C3" w:rsidP="00E71E80">
      <w:pPr>
        <w:pStyle w:val="ListParagraph"/>
        <w:rPr>
          <w:rFonts w:ascii="Verdana" w:hAnsi="Verdana"/>
          <w:b/>
        </w:rPr>
      </w:pPr>
    </w:p>
    <w:p w14:paraId="40BBB8A9" w14:textId="77777777" w:rsidR="00CB23C3" w:rsidRDefault="00CB23C3" w:rsidP="00E71E80">
      <w:pPr>
        <w:pStyle w:val="ListParagraph"/>
        <w:rPr>
          <w:rFonts w:ascii="Verdana" w:hAnsi="Verdana"/>
          <w:b/>
        </w:rPr>
      </w:pPr>
    </w:p>
    <w:p w14:paraId="56FCE806" w14:textId="77777777" w:rsidR="00CB23C3" w:rsidRDefault="00CB23C3" w:rsidP="00E71E80">
      <w:pPr>
        <w:pStyle w:val="ListParagraph"/>
        <w:rPr>
          <w:rFonts w:ascii="Verdana" w:hAnsi="Verdana"/>
          <w:b/>
        </w:rPr>
      </w:pPr>
    </w:p>
    <w:p w14:paraId="195A4BF8" w14:textId="77777777" w:rsidR="00CB23C3" w:rsidRDefault="00CB23C3" w:rsidP="00E71E80">
      <w:pPr>
        <w:pStyle w:val="ListParagraph"/>
        <w:rPr>
          <w:rFonts w:ascii="Verdana" w:hAnsi="Verdana"/>
          <w:b/>
        </w:rPr>
      </w:pPr>
    </w:p>
    <w:p w14:paraId="6A549312" w14:textId="77777777" w:rsidR="00CB23C3" w:rsidRDefault="00CB23C3" w:rsidP="00E71E80">
      <w:pPr>
        <w:pStyle w:val="ListParagraph"/>
        <w:rPr>
          <w:rFonts w:ascii="Verdana" w:hAnsi="Verdana"/>
          <w:b/>
        </w:rPr>
      </w:pPr>
    </w:p>
    <w:p w14:paraId="5A4F0CB3" w14:textId="77777777" w:rsidR="00CB23C3" w:rsidRDefault="00CB23C3" w:rsidP="00E71E80">
      <w:pPr>
        <w:pStyle w:val="ListParagraph"/>
        <w:rPr>
          <w:rFonts w:ascii="Verdana" w:hAnsi="Verdana"/>
          <w:b/>
        </w:rPr>
      </w:pPr>
    </w:p>
    <w:p w14:paraId="162E25C0" w14:textId="77777777" w:rsidR="00CB23C3" w:rsidRDefault="00CB23C3" w:rsidP="00E71E80">
      <w:pPr>
        <w:pStyle w:val="ListParagraph"/>
        <w:rPr>
          <w:rFonts w:ascii="Verdana" w:hAnsi="Verdana"/>
          <w:b/>
        </w:rPr>
      </w:pPr>
    </w:p>
    <w:p w14:paraId="3AFB5E76" w14:textId="77777777" w:rsidR="00CB23C3" w:rsidRDefault="00CB23C3" w:rsidP="00E71E80">
      <w:pPr>
        <w:pStyle w:val="ListParagraph"/>
        <w:rPr>
          <w:rFonts w:ascii="Verdana" w:hAnsi="Verdana"/>
          <w:b/>
        </w:rPr>
      </w:pPr>
    </w:p>
    <w:p w14:paraId="044BDAC1" w14:textId="77777777" w:rsidR="00CB23C3" w:rsidRDefault="00CB23C3" w:rsidP="00E71E80">
      <w:pPr>
        <w:pStyle w:val="ListParagraph"/>
        <w:rPr>
          <w:rFonts w:ascii="Verdana" w:hAnsi="Verdana"/>
          <w:b/>
        </w:rPr>
      </w:pPr>
    </w:p>
    <w:p w14:paraId="7720301F" w14:textId="77777777" w:rsidR="00CB23C3" w:rsidRDefault="00CB23C3" w:rsidP="00E71E80">
      <w:pPr>
        <w:pStyle w:val="ListParagraph"/>
        <w:rPr>
          <w:rFonts w:ascii="Verdana" w:hAnsi="Verdana"/>
          <w:b/>
        </w:rPr>
      </w:pPr>
    </w:p>
    <w:p w14:paraId="0F0776A7" w14:textId="46098AD7" w:rsidR="00E71E80" w:rsidRPr="00EC45EF" w:rsidRDefault="00E71E80" w:rsidP="00E71E80">
      <w:pPr>
        <w:pStyle w:val="ListParagraph"/>
        <w:rPr>
          <w:rFonts w:ascii="Verdana" w:hAnsi="Verdana"/>
          <w:b/>
        </w:rPr>
      </w:pPr>
      <w:r w:rsidRPr="00EC45EF">
        <w:rPr>
          <w:rFonts w:ascii="Verdana" w:hAnsi="Verdana"/>
          <w:b/>
        </w:rPr>
        <w:lastRenderedPageBreak/>
        <w:t>Transcript Six; Argyll and Bute Primary School</w:t>
      </w:r>
    </w:p>
    <w:p w14:paraId="2C5F92E6" w14:textId="77777777" w:rsidR="007813EC" w:rsidRPr="00EC45EF" w:rsidRDefault="007813EC" w:rsidP="00E71E80">
      <w:pPr>
        <w:pStyle w:val="ListParagraph"/>
        <w:rPr>
          <w:rFonts w:ascii="Verdana" w:hAnsi="Verdana"/>
          <w:b/>
        </w:rPr>
      </w:pPr>
    </w:p>
    <w:p w14:paraId="69935E2A" w14:textId="77777777" w:rsidR="007813EC" w:rsidRPr="00EC45EF" w:rsidRDefault="007813EC" w:rsidP="00E71E80">
      <w:pPr>
        <w:pStyle w:val="ListParagraph"/>
        <w:rPr>
          <w:rFonts w:ascii="Verdana" w:hAnsi="Verdana"/>
          <w:b/>
        </w:rPr>
      </w:pPr>
      <w:r w:rsidRPr="00EC45EF">
        <w:rPr>
          <w:rFonts w:ascii="Verdana" w:hAnsi="Verdana"/>
          <w:b/>
        </w:rPr>
        <w:t>Teache</w:t>
      </w:r>
      <w:r w:rsidR="00951BFF" w:rsidRPr="00EC45EF">
        <w:rPr>
          <w:rFonts w:ascii="Verdana" w:hAnsi="Verdana"/>
          <w:b/>
        </w:rPr>
        <w:t>r 6</w:t>
      </w:r>
      <w:r w:rsidRPr="00EC45EF">
        <w:rPr>
          <w:rFonts w:ascii="Verdana" w:hAnsi="Verdana"/>
          <w:b/>
        </w:rPr>
        <w:t>; Mr F</w:t>
      </w:r>
    </w:p>
    <w:p w14:paraId="55905E94" w14:textId="77777777" w:rsidR="00E71E80" w:rsidRPr="00EC45EF" w:rsidRDefault="00E71E80" w:rsidP="00E71E80">
      <w:pPr>
        <w:pStyle w:val="ListParagraph"/>
        <w:rPr>
          <w:rFonts w:ascii="Verdana" w:hAnsi="Verdana"/>
          <w:b/>
        </w:rPr>
      </w:pPr>
    </w:p>
    <w:p w14:paraId="1E892E22" w14:textId="77777777" w:rsidR="007813EC" w:rsidRPr="00EC45EF" w:rsidRDefault="007813EC" w:rsidP="007813EC">
      <w:pPr>
        <w:pStyle w:val="ListParagraph"/>
        <w:numPr>
          <w:ilvl w:val="0"/>
          <w:numId w:val="11"/>
        </w:numPr>
        <w:rPr>
          <w:rFonts w:ascii="Verdana" w:hAnsi="Verdana"/>
          <w:b/>
        </w:rPr>
      </w:pPr>
      <w:r w:rsidRPr="00EC45EF">
        <w:rPr>
          <w:rFonts w:ascii="Verdana" w:hAnsi="Verdana"/>
          <w:b/>
        </w:rPr>
        <w:t>Can you share your background and role within the school?</w:t>
      </w:r>
    </w:p>
    <w:p w14:paraId="0FBB8414" w14:textId="77777777" w:rsidR="007813EC" w:rsidRPr="00EC45EF" w:rsidRDefault="007813EC" w:rsidP="007813EC">
      <w:pPr>
        <w:pStyle w:val="ListParagraph"/>
        <w:rPr>
          <w:rFonts w:ascii="Verdana" w:hAnsi="Verdana"/>
          <w:b/>
        </w:rPr>
      </w:pPr>
    </w:p>
    <w:p w14:paraId="27C6AFCF" w14:textId="77777777" w:rsidR="007813EC" w:rsidRPr="00EC45EF" w:rsidRDefault="007813EC" w:rsidP="007813EC">
      <w:pPr>
        <w:pStyle w:val="ListParagraph"/>
        <w:rPr>
          <w:rFonts w:ascii="Verdana" w:hAnsi="Verdana"/>
        </w:rPr>
      </w:pPr>
      <w:r w:rsidRPr="00EC45EF">
        <w:rPr>
          <w:rFonts w:ascii="Verdana" w:hAnsi="Verdana"/>
        </w:rPr>
        <w:t xml:space="preserve">I have been teaching for twelve years and ten of those at this schools. I have a main degree in Politics and Sociology, a post graduate degree in primary education and I’m finishing my Masters Degree </w:t>
      </w:r>
      <w:r w:rsidR="00553D5C" w:rsidRPr="00EC45EF">
        <w:rPr>
          <w:rFonts w:ascii="Verdana" w:hAnsi="Verdana"/>
        </w:rPr>
        <w:t xml:space="preserve">in </w:t>
      </w:r>
      <w:r w:rsidRPr="00EC45EF">
        <w:rPr>
          <w:rFonts w:ascii="Verdana" w:hAnsi="Verdana"/>
        </w:rPr>
        <w:t>Education. I am an Acting Principal Teacher in the school.</w:t>
      </w:r>
    </w:p>
    <w:p w14:paraId="0C53690D" w14:textId="77777777" w:rsidR="007813EC" w:rsidRPr="00EC45EF" w:rsidRDefault="007813EC" w:rsidP="007813EC">
      <w:pPr>
        <w:pStyle w:val="ListParagraph"/>
        <w:rPr>
          <w:rFonts w:ascii="Verdana" w:hAnsi="Verdana"/>
          <w:b/>
        </w:rPr>
      </w:pPr>
    </w:p>
    <w:p w14:paraId="76F1CAD2" w14:textId="77777777" w:rsidR="007813EC" w:rsidRPr="00EC45EF" w:rsidRDefault="007813EC" w:rsidP="007813EC">
      <w:pPr>
        <w:pStyle w:val="ListParagraph"/>
        <w:numPr>
          <w:ilvl w:val="0"/>
          <w:numId w:val="12"/>
        </w:numPr>
        <w:rPr>
          <w:rFonts w:ascii="Verdana" w:hAnsi="Verdana"/>
          <w:b/>
        </w:rPr>
      </w:pPr>
      <w:r w:rsidRPr="00EC45EF">
        <w:rPr>
          <w:rFonts w:ascii="Verdana" w:hAnsi="Verdana"/>
          <w:b/>
        </w:rPr>
        <w:t>What prior knowledge did you have of trauma theory and the impact of trauma on brain development and educational attainment for those affected before the training?</w:t>
      </w:r>
    </w:p>
    <w:p w14:paraId="34FED5D9" w14:textId="77777777" w:rsidR="007813EC" w:rsidRPr="00EC45EF" w:rsidRDefault="007813EC" w:rsidP="007813EC">
      <w:pPr>
        <w:ind w:left="720"/>
        <w:rPr>
          <w:rFonts w:ascii="Verdana" w:hAnsi="Verdana"/>
        </w:rPr>
      </w:pPr>
      <w:r w:rsidRPr="00EC45EF">
        <w:rPr>
          <w:rFonts w:ascii="Verdana" w:hAnsi="Verdana"/>
        </w:rPr>
        <w:t xml:space="preserve">Before your training I had a good understanding of deprivation from my own reading but no training specifically in trauma, the impact on learning and the strategies to use. </w:t>
      </w:r>
    </w:p>
    <w:p w14:paraId="2F5EAD8A" w14:textId="77777777" w:rsidR="007813EC" w:rsidRPr="00EC45EF" w:rsidRDefault="007813EC" w:rsidP="007813EC">
      <w:pPr>
        <w:pStyle w:val="ListParagraph"/>
        <w:numPr>
          <w:ilvl w:val="0"/>
          <w:numId w:val="12"/>
        </w:numPr>
        <w:rPr>
          <w:rFonts w:ascii="Verdana" w:hAnsi="Verdana"/>
          <w:b/>
        </w:rPr>
      </w:pPr>
      <w:r w:rsidRPr="00EC45EF">
        <w:rPr>
          <w:rFonts w:ascii="Verdana" w:hAnsi="Verdana"/>
          <w:b/>
        </w:rPr>
        <w:t>How has the training impacted on your professional and personal development?</w:t>
      </w:r>
    </w:p>
    <w:p w14:paraId="5E345A74" w14:textId="77777777" w:rsidR="007813EC" w:rsidRPr="00EC45EF" w:rsidRDefault="007813EC" w:rsidP="007813EC">
      <w:pPr>
        <w:pStyle w:val="ListParagraph"/>
        <w:rPr>
          <w:rFonts w:ascii="Verdana" w:hAnsi="Verdana"/>
          <w:b/>
        </w:rPr>
      </w:pPr>
    </w:p>
    <w:p w14:paraId="197EED62" w14:textId="77777777" w:rsidR="007813EC" w:rsidRPr="00EC45EF" w:rsidRDefault="007813EC" w:rsidP="007813EC">
      <w:pPr>
        <w:pStyle w:val="ListParagraph"/>
        <w:rPr>
          <w:rFonts w:ascii="Verdana" w:hAnsi="Verdana"/>
        </w:rPr>
      </w:pPr>
      <w:r w:rsidRPr="00EC45EF">
        <w:rPr>
          <w:rFonts w:ascii="Verdana" w:hAnsi="Verdana"/>
        </w:rPr>
        <w:t>Some of the strategies, it was trial and error</w:t>
      </w:r>
      <w:r w:rsidR="00CE36B5" w:rsidRPr="00EC45EF">
        <w:rPr>
          <w:rFonts w:ascii="Verdana" w:hAnsi="Verdana"/>
        </w:rPr>
        <w:t xml:space="preserve"> but part of the training. It helped me focus on the other needs within the class, the dynamics at work and was able to have better conversations with children.</w:t>
      </w:r>
    </w:p>
    <w:p w14:paraId="356588E4" w14:textId="77777777" w:rsidR="007813EC" w:rsidRPr="00EC45EF" w:rsidRDefault="007813EC" w:rsidP="007813EC">
      <w:pPr>
        <w:pStyle w:val="ListParagraph"/>
        <w:rPr>
          <w:rFonts w:ascii="Verdana" w:hAnsi="Verdana"/>
        </w:rPr>
      </w:pPr>
    </w:p>
    <w:p w14:paraId="134166D3" w14:textId="77777777" w:rsidR="007813EC" w:rsidRPr="00EC45EF" w:rsidRDefault="007813EC" w:rsidP="007813EC">
      <w:pPr>
        <w:pStyle w:val="ListParagraph"/>
        <w:numPr>
          <w:ilvl w:val="0"/>
          <w:numId w:val="12"/>
        </w:numPr>
        <w:rPr>
          <w:rFonts w:ascii="Verdana" w:hAnsi="Verdana"/>
          <w:b/>
        </w:rPr>
      </w:pPr>
      <w:r w:rsidRPr="00EC45EF">
        <w:rPr>
          <w:rFonts w:ascii="Verdana" w:hAnsi="Verdana"/>
          <w:b/>
        </w:rPr>
        <w:t>Can you provide one example of a change in practice influenced by the training?</w:t>
      </w:r>
    </w:p>
    <w:p w14:paraId="4F1277E1" w14:textId="77777777" w:rsidR="00CE36B5" w:rsidRPr="00EC45EF" w:rsidRDefault="00CE36B5" w:rsidP="00CE36B5">
      <w:pPr>
        <w:pStyle w:val="ListParagraph"/>
        <w:rPr>
          <w:rFonts w:ascii="Verdana" w:hAnsi="Verdana"/>
        </w:rPr>
      </w:pPr>
    </w:p>
    <w:p w14:paraId="128DDAAB" w14:textId="3CC57B0A" w:rsidR="00CE36B5" w:rsidRPr="00EC45EF" w:rsidRDefault="00CE36B5" w:rsidP="00CE36B5">
      <w:pPr>
        <w:pStyle w:val="ListParagraph"/>
        <w:rPr>
          <w:rFonts w:ascii="Verdana" w:hAnsi="Verdana"/>
        </w:rPr>
      </w:pPr>
      <w:r w:rsidRPr="00EC45EF">
        <w:rPr>
          <w:rFonts w:ascii="Verdana" w:hAnsi="Verdana"/>
        </w:rPr>
        <w:t xml:space="preserve">The use of ‘scripts’ so that there was a consistency of language and messages. The Educational Psychologist also helped with an assessment for A. I now have a much wider knowledge and understanding of strategies and techniques. I have been teaching for twelve years and only getting this training now. This school is very </w:t>
      </w:r>
      <w:r w:rsidR="004C6F51" w:rsidRPr="00EC45EF">
        <w:rPr>
          <w:rFonts w:ascii="Verdana" w:hAnsi="Verdana"/>
        </w:rPr>
        <w:t>caring,</w:t>
      </w:r>
      <w:r w:rsidRPr="00EC45EF">
        <w:rPr>
          <w:rFonts w:ascii="Verdana" w:hAnsi="Verdana"/>
        </w:rPr>
        <w:t xml:space="preserve"> but I think specific training about ‘trauma’ is needed as part of the training you receive as a probationer in your local authority, in that fi</w:t>
      </w:r>
      <w:r w:rsidR="00346279" w:rsidRPr="00EC45EF">
        <w:rPr>
          <w:rFonts w:ascii="Verdana" w:hAnsi="Verdana"/>
        </w:rPr>
        <w:t>rs</w:t>
      </w:r>
      <w:r w:rsidRPr="00EC45EF">
        <w:rPr>
          <w:rFonts w:ascii="Verdana" w:hAnsi="Verdana"/>
        </w:rPr>
        <w:t xml:space="preserve">t year. We do so much talking about theory and </w:t>
      </w:r>
      <w:r w:rsidR="00346279" w:rsidRPr="00EC45EF">
        <w:rPr>
          <w:rFonts w:ascii="Verdana" w:hAnsi="Verdana"/>
        </w:rPr>
        <w:t xml:space="preserve">that is </w:t>
      </w:r>
      <w:r w:rsidRPr="00EC45EF">
        <w:rPr>
          <w:rFonts w:ascii="Verdana" w:hAnsi="Verdana"/>
        </w:rPr>
        <w:t xml:space="preserve">important but </w:t>
      </w:r>
      <w:r w:rsidRPr="00EC45EF">
        <w:rPr>
          <w:rFonts w:ascii="Verdana" w:hAnsi="Verdana"/>
          <w:i/>
        </w:rPr>
        <w:t>this</w:t>
      </w:r>
      <w:r w:rsidRPr="00EC45EF">
        <w:rPr>
          <w:rFonts w:ascii="Verdana" w:hAnsi="Verdana"/>
        </w:rPr>
        <w:t xml:space="preserve"> training</w:t>
      </w:r>
      <w:r w:rsidR="00346279" w:rsidRPr="00EC45EF">
        <w:rPr>
          <w:rFonts w:ascii="Verdana" w:hAnsi="Verdana"/>
        </w:rPr>
        <w:t xml:space="preserve">, </w:t>
      </w:r>
      <w:r w:rsidRPr="00EC45EF">
        <w:rPr>
          <w:rFonts w:ascii="Verdana" w:hAnsi="Verdana"/>
        </w:rPr>
        <w:t>that you have delivered</w:t>
      </w:r>
      <w:r w:rsidR="00346279" w:rsidRPr="00EC45EF">
        <w:rPr>
          <w:rFonts w:ascii="Verdana" w:hAnsi="Verdana"/>
        </w:rPr>
        <w:t xml:space="preserve">, </w:t>
      </w:r>
      <w:r w:rsidRPr="00EC45EF">
        <w:rPr>
          <w:rFonts w:ascii="Verdana" w:hAnsi="Verdana"/>
        </w:rPr>
        <w:t xml:space="preserve">it is invaluable. </w:t>
      </w:r>
    </w:p>
    <w:p w14:paraId="670A831F" w14:textId="77777777" w:rsidR="007813EC" w:rsidRPr="00EC45EF" w:rsidRDefault="007813EC" w:rsidP="007813EC">
      <w:pPr>
        <w:pStyle w:val="ListParagraph"/>
        <w:rPr>
          <w:rFonts w:ascii="Verdana" w:hAnsi="Verdana"/>
        </w:rPr>
      </w:pPr>
    </w:p>
    <w:p w14:paraId="19553486" w14:textId="77777777" w:rsidR="00346279" w:rsidRPr="00EC45EF" w:rsidRDefault="007813EC" w:rsidP="007813EC">
      <w:pPr>
        <w:pStyle w:val="ListParagraph"/>
        <w:numPr>
          <w:ilvl w:val="0"/>
          <w:numId w:val="12"/>
        </w:numPr>
        <w:rPr>
          <w:rFonts w:ascii="Verdana" w:hAnsi="Verdana"/>
        </w:rPr>
      </w:pPr>
      <w:r w:rsidRPr="00EC45EF">
        <w:rPr>
          <w:rFonts w:ascii="Verdana" w:hAnsi="Verdana"/>
          <w:b/>
        </w:rPr>
        <w:t xml:space="preserve">What improvements in educational outcomes, if any, have taken place for </w:t>
      </w:r>
      <w:r w:rsidR="00346279" w:rsidRPr="00EC45EF">
        <w:rPr>
          <w:rFonts w:ascii="Verdana" w:hAnsi="Verdana"/>
          <w:b/>
        </w:rPr>
        <w:t>A?</w:t>
      </w:r>
    </w:p>
    <w:p w14:paraId="74CCC09C" w14:textId="77777777" w:rsidR="007813EC" w:rsidRPr="00EC45EF" w:rsidRDefault="00346279" w:rsidP="00346279">
      <w:pPr>
        <w:pStyle w:val="ListParagraph"/>
        <w:rPr>
          <w:rFonts w:ascii="Verdana" w:hAnsi="Verdana"/>
        </w:rPr>
      </w:pPr>
      <w:r w:rsidRPr="00EC45EF">
        <w:rPr>
          <w:rFonts w:ascii="Verdana" w:hAnsi="Verdana"/>
        </w:rPr>
        <w:t xml:space="preserve">I moved his seat after the training and took more time to scaffold the learning, building my relationship with him. Now we have time during football to have informal chats. He knows he is listened to and is understood. </w:t>
      </w:r>
      <w:r w:rsidR="007813EC" w:rsidRPr="00EC45EF">
        <w:rPr>
          <w:rFonts w:ascii="Verdana" w:hAnsi="Verdana"/>
        </w:rPr>
        <w:t xml:space="preserve"> </w:t>
      </w:r>
      <w:r w:rsidRPr="00EC45EF">
        <w:rPr>
          <w:rFonts w:ascii="Verdana" w:hAnsi="Verdana"/>
        </w:rPr>
        <w:t>The main thing has been how settled he is</w:t>
      </w:r>
      <w:r w:rsidR="00553D5C" w:rsidRPr="00EC45EF">
        <w:rPr>
          <w:rFonts w:ascii="Verdana" w:hAnsi="Verdana"/>
        </w:rPr>
        <w:t xml:space="preserve"> and</w:t>
      </w:r>
      <w:r w:rsidRPr="00EC45EF">
        <w:rPr>
          <w:rFonts w:ascii="Verdana" w:hAnsi="Verdana"/>
        </w:rPr>
        <w:t xml:space="preserve"> relationships with other pupils are better. </w:t>
      </w:r>
    </w:p>
    <w:p w14:paraId="6E0608E5" w14:textId="77777777" w:rsidR="00346279" w:rsidRPr="00EC45EF" w:rsidRDefault="00346279" w:rsidP="00346279">
      <w:pPr>
        <w:pStyle w:val="ListParagraph"/>
        <w:rPr>
          <w:rFonts w:ascii="Verdana" w:hAnsi="Verdana"/>
        </w:rPr>
      </w:pPr>
    </w:p>
    <w:p w14:paraId="78902C81" w14:textId="77777777" w:rsidR="007813EC" w:rsidRPr="00EC45EF" w:rsidRDefault="007813EC" w:rsidP="007813EC">
      <w:pPr>
        <w:pStyle w:val="ListParagraph"/>
        <w:numPr>
          <w:ilvl w:val="0"/>
          <w:numId w:val="12"/>
        </w:numPr>
        <w:rPr>
          <w:rFonts w:ascii="Verdana" w:hAnsi="Verdana"/>
          <w:b/>
        </w:rPr>
      </w:pPr>
      <w:r w:rsidRPr="00EC45EF">
        <w:rPr>
          <w:rFonts w:ascii="Verdana" w:hAnsi="Verdana"/>
          <w:b/>
        </w:rPr>
        <w:t>Any additional comments or reflection</w:t>
      </w:r>
      <w:r w:rsidR="00346279" w:rsidRPr="00EC45EF">
        <w:rPr>
          <w:rFonts w:ascii="Verdana" w:hAnsi="Verdana"/>
          <w:b/>
        </w:rPr>
        <w:t>?</w:t>
      </w:r>
    </w:p>
    <w:p w14:paraId="4E083FAF" w14:textId="77777777" w:rsidR="00346279" w:rsidRPr="00EC45EF" w:rsidRDefault="00346279" w:rsidP="00346279">
      <w:pPr>
        <w:pStyle w:val="ListParagraph"/>
        <w:rPr>
          <w:rFonts w:ascii="Verdana" w:hAnsi="Verdana"/>
          <w:b/>
        </w:rPr>
      </w:pPr>
    </w:p>
    <w:p w14:paraId="2D7FE8ED" w14:textId="77777777" w:rsidR="00346279" w:rsidRPr="00EC45EF" w:rsidRDefault="00346279" w:rsidP="00346279">
      <w:pPr>
        <w:pStyle w:val="ListParagraph"/>
        <w:rPr>
          <w:rFonts w:ascii="Verdana" w:hAnsi="Verdana"/>
        </w:rPr>
      </w:pPr>
      <w:r w:rsidRPr="00EC45EF">
        <w:rPr>
          <w:rFonts w:ascii="Verdana" w:hAnsi="Verdana"/>
        </w:rPr>
        <w:t xml:space="preserve">I think we need to get parents involved so they understand the concepts and understand our approach. It has been, this training, the </w:t>
      </w:r>
      <w:r w:rsidRPr="00EC45EF">
        <w:rPr>
          <w:rFonts w:ascii="Verdana" w:hAnsi="Verdana"/>
          <w:i/>
        </w:rPr>
        <w:t>best we’ve ever had</w:t>
      </w:r>
      <w:r w:rsidRPr="00EC45EF">
        <w:rPr>
          <w:rFonts w:ascii="Verdana" w:hAnsi="Verdana"/>
        </w:rPr>
        <w:t xml:space="preserve"> at this school and not just to help A but to help the whole school. </w:t>
      </w:r>
    </w:p>
    <w:p w14:paraId="1F17A976" w14:textId="77777777" w:rsidR="007813EC" w:rsidRPr="00EC45EF" w:rsidRDefault="007813EC" w:rsidP="00E71E80">
      <w:pPr>
        <w:pStyle w:val="ListParagraph"/>
        <w:rPr>
          <w:rFonts w:ascii="Verdana" w:hAnsi="Verdana"/>
        </w:rPr>
      </w:pPr>
    </w:p>
    <w:p w14:paraId="69CCD3C7" w14:textId="77777777" w:rsidR="007813EC" w:rsidRPr="00EC45EF" w:rsidRDefault="007813EC" w:rsidP="00E71E80">
      <w:pPr>
        <w:pStyle w:val="ListParagraph"/>
        <w:rPr>
          <w:rFonts w:ascii="Verdana" w:hAnsi="Verdana"/>
          <w:b/>
        </w:rPr>
      </w:pPr>
    </w:p>
    <w:p w14:paraId="27FDE789" w14:textId="77777777" w:rsidR="00CB23C3" w:rsidRDefault="00CB23C3" w:rsidP="00E71E80">
      <w:pPr>
        <w:pStyle w:val="ListParagraph"/>
        <w:rPr>
          <w:rFonts w:ascii="Verdana" w:hAnsi="Verdana"/>
          <w:b/>
        </w:rPr>
      </w:pPr>
    </w:p>
    <w:p w14:paraId="1A009758" w14:textId="77777777" w:rsidR="00CB23C3" w:rsidRDefault="00CB23C3" w:rsidP="00E71E80">
      <w:pPr>
        <w:pStyle w:val="ListParagraph"/>
        <w:rPr>
          <w:rFonts w:ascii="Verdana" w:hAnsi="Verdana"/>
          <w:b/>
        </w:rPr>
      </w:pPr>
    </w:p>
    <w:p w14:paraId="4E654A5F" w14:textId="77777777" w:rsidR="00CB23C3" w:rsidRDefault="00CB23C3" w:rsidP="00E71E80">
      <w:pPr>
        <w:pStyle w:val="ListParagraph"/>
        <w:rPr>
          <w:rFonts w:ascii="Verdana" w:hAnsi="Verdana"/>
          <w:b/>
        </w:rPr>
      </w:pPr>
    </w:p>
    <w:p w14:paraId="02D49817" w14:textId="77777777" w:rsidR="00CB23C3" w:rsidRDefault="00CB23C3" w:rsidP="00E71E80">
      <w:pPr>
        <w:pStyle w:val="ListParagraph"/>
        <w:rPr>
          <w:rFonts w:ascii="Verdana" w:hAnsi="Verdana"/>
          <w:b/>
        </w:rPr>
      </w:pPr>
    </w:p>
    <w:p w14:paraId="68F97994" w14:textId="77777777" w:rsidR="00CB23C3" w:rsidRDefault="00CB23C3" w:rsidP="00E71E80">
      <w:pPr>
        <w:pStyle w:val="ListParagraph"/>
        <w:rPr>
          <w:rFonts w:ascii="Verdana" w:hAnsi="Verdana"/>
          <w:b/>
        </w:rPr>
      </w:pPr>
    </w:p>
    <w:p w14:paraId="0FC2A271" w14:textId="77777777" w:rsidR="00CB23C3" w:rsidRDefault="00CB23C3" w:rsidP="00E71E80">
      <w:pPr>
        <w:pStyle w:val="ListParagraph"/>
        <w:rPr>
          <w:rFonts w:ascii="Verdana" w:hAnsi="Verdana"/>
          <w:b/>
        </w:rPr>
      </w:pPr>
    </w:p>
    <w:p w14:paraId="4D52F693" w14:textId="77777777" w:rsidR="00CB23C3" w:rsidRDefault="00CB23C3" w:rsidP="00E71E80">
      <w:pPr>
        <w:pStyle w:val="ListParagraph"/>
        <w:rPr>
          <w:rFonts w:ascii="Verdana" w:hAnsi="Verdana"/>
          <w:b/>
        </w:rPr>
      </w:pPr>
    </w:p>
    <w:p w14:paraId="21C6D7C5" w14:textId="77777777" w:rsidR="00CB23C3" w:rsidRDefault="00CB23C3" w:rsidP="00E71E80">
      <w:pPr>
        <w:pStyle w:val="ListParagraph"/>
        <w:rPr>
          <w:rFonts w:ascii="Verdana" w:hAnsi="Verdana"/>
          <w:b/>
        </w:rPr>
      </w:pPr>
    </w:p>
    <w:p w14:paraId="7AFF7849" w14:textId="77777777" w:rsidR="00CB23C3" w:rsidRDefault="00CB23C3" w:rsidP="00E71E80">
      <w:pPr>
        <w:pStyle w:val="ListParagraph"/>
        <w:rPr>
          <w:rFonts w:ascii="Verdana" w:hAnsi="Verdana"/>
          <w:b/>
        </w:rPr>
      </w:pPr>
    </w:p>
    <w:p w14:paraId="35B95D9D" w14:textId="77777777" w:rsidR="00CB23C3" w:rsidRDefault="00CB23C3" w:rsidP="00E71E80">
      <w:pPr>
        <w:pStyle w:val="ListParagraph"/>
        <w:rPr>
          <w:rFonts w:ascii="Verdana" w:hAnsi="Verdana"/>
          <w:b/>
        </w:rPr>
      </w:pPr>
    </w:p>
    <w:p w14:paraId="484B6E62" w14:textId="77777777" w:rsidR="00CB23C3" w:rsidRDefault="00CB23C3" w:rsidP="00E71E80">
      <w:pPr>
        <w:pStyle w:val="ListParagraph"/>
        <w:rPr>
          <w:rFonts w:ascii="Verdana" w:hAnsi="Verdana"/>
          <w:b/>
        </w:rPr>
      </w:pPr>
    </w:p>
    <w:p w14:paraId="1156B30B" w14:textId="77777777" w:rsidR="00CB23C3" w:rsidRDefault="00CB23C3" w:rsidP="00E71E80">
      <w:pPr>
        <w:pStyle w:val="ListParagraph"/>
        <w:rPr>
          <w:rFonts w:ascii="Verdana" w:hAnsi="Verdana"/>
          <w:b/>
        </w:rPr>
      </w:pPr>
    </w:p>
    <w:p w14:paraId="3D856AF7" w14:textId="77777777" w:rsidR="00CB23C3" w:rsidRDefault="00CB23C3" w:rsidP="00E71E80">
      <w:pPr>
        <w:pStyle w:val="ListParagraph"/>
        <w:rPr>
          <w:rFonts w:ascii="Verdana" w:hAnsi="Verdana"/>
          <w:b/>
        </w:rPr>
      </w:pPr>
    </w:p>
    <w:p w14:paraId="44DCA38C" w14:textId="77777777" w:rsidR="00CB23C3" w:rsidRDefault="00CB23C3" w:rsidP="00E71E80">
      <w:pPr>
        <w:pStyle w:val="ListParagraph"/>
        <w:rPr>
          <w:rFonts w:ascii="Verdana" w:hAnsi="Verdana"/>
          <w:b/>
        </w:rPr>
      </w:pPr>
    </w:p>
    <w:p w14:paraId="1142A3C2" w14:textId="77777777" w:rsidR="00CB23C3" w:rsidRDefault="00CB23C3" w:rsidP="00E71E80">
      <w:pPr>
        <w:pStyle w:val="ListParagraph"/>
        <w:rPr>
          <w:rFonts w:ascii="Verdana" w:hAnsi="Verdana"/>
          <w:b/>
        </w:rPr>
      </w:pPr>
    </w:p>
    <w:p w14:paraId="0BE2B02F" w14:textId="77777777" w:rsidR="00CB23C3" w:rsidRDefault="00CB23C3" w:rsidP="00E71E80">
      <w:pPr>
        <w:pStyle w:val="ListParagraph"/>
        <w:rPr>
          <w:rFonts w:ascii="Verdana" w:hAnsi="Verdana"/>
          <w:b/>
        </w:rPr>
      </w:pPr>
    </w:p>
    <w:p w14:paraId="6031CB9C" w14:textId="77777777" w:rsidR="00CB23C3" w:rsidRDefault="00CB23C3" w:rsidP="00E71E80">
      <w:pPr>
        <w:pStyle w:val="ListParagraph"/>
        <w:rPr>
          <w:rFonts w:ascii="Verdana" w:hAnsi="Verdana"/>
          <w:b/>
        </w:rPr>
      </w:pPr>
    </w:p>
    <w:p w14:paraId="18443819" w14:textId="77777777" w:rsidR="00CB23C3" w:rsidRDefault="00CB23C3" w:rsidP="00E71E80">
      <w:pPr>
        <w:pStyle w:val="ListParagraph"/>
        <w:rPr>
          <w:rFonts w:ascii="Verdana" w:hAnsi="Verdana"/>
          <w:b/>
        </w:rPr>
      </w:pPr>
    </w:p>
    <w:p w14:paraId="172B7C61" w14:textId="77777777" w:rsidR="00CB23C3" w:rsidRDefault="00CB23C3" w:rsidP="00E71E80">
      <w:pPr>
        <w:pStyle w:val="ListParagraph"/>
        <w:rPr>
          <w:rFonts w:ascii="Verdana" w:hAnsi="Verdana"/>
          <w:b/>
        </w:rPr>
      </w:pPr>
    </w:p>
    <w:p w14:paraId="4EF022CA" w14:textId="77777777" w:rsidR="00CB23C3" w:rsidRDefault="00CB23C3" w:rsidP="00E71E80">
      <w:pPr>
        <w:pStyle w:val="ListParagraph"/>
        <w:rPr>
          <w:rFonts w:ascii="Verdana" w:hAnsi="Verdana"/>
          <w:b/>
        </w:rPr>
      </w:pPr>
    </w:p>
    <w:p w14:paraId="031DC473" w14:textId="77777777" w:rsidR="00CB23C3" w:rsidRDefault="00CB23C3" w:rsidP="00E71E80">
      <w:pPr>
        <w:pStyle w:val="ListParagraph"/>
        <w:rPr>
          <w:rFonts w:ascii="Verdana" w:hAnsi="Verdana"/>
          <w:b/>
        </w:rPr>
      </w:pPr>
    </w:p>
    <w:p w14:paraId="0FF335BD" w14:textId="77777777" w:rsidR="00CB23C3" w:rsidRDefault="00CB23C3" w:rsidP="00E71E80">
      <w:pPr>
        <w:pStyle w:val="ListParagraph"/>
        <w:rPr>
          <w:rFonts w:ascii="Verdana" w:hAnsi="Verdana"/>
          <w:b/>
        </w:rPr>
      </w:pPr>
    </w:p>
    <w:p w14:paraId="2E04461F" w14:textId="77777777" w:rsidR="00CB23C3" w:rsidRDefault="00CB23C3" w:rsidP="00E71E80">
      <w:pPr>
        <w:pStyle w:val="ListParagraph"/>
        <w:rPr>
          <w:rFonts w:ascii="Verdana" w:hAnsi="Verdana"/>
          <w:b/>
        </w:rPr>
      </w:pPr>
    </w:p>
    <w:p w14:paraId="0BC204D8" w14:textId="77777777" w:rsidR="00CB23C3" w:rsidRDefault="00CB23C3" w:rsidP="00E71E80">
      <w:pPr>
        <w:pStyle w:val="ListParagraph"/>
        <w:rPr>
          <w:rFonts w:ascii="Verdana" w:hAnsi="Verdana"/>
          <w:b/>
        </w:rPr>
      </w:pPr>
    </w:p>
    <w:p w14:paraId="201D1E0D" w14:textId="77777777" w:rsidR="00CB23C3" w:rsidRDefault="00CB23C3" w:rsidP="00E71E80">
      <w:pPr>
        <w:pStyle w:val="ListParagraph"/>
        <w:rPr>
          <w:rFonts w:ascii="Verdana" w:hAnsi="Verdana"/>
          <w:b/>
        </w:rPr>
      </w:pPr>
    </w:p>
    <w:p w14:paraId="393796B6" w14:textId="77777777" w:rsidR="00CB23C3" w:rsidRDefault="00CB23C3" w:rsidP="00E71E80">
      <w:pPr>
        <w:pStyle w:val="ListParagraph"/>
        <w:rPr>
          <w:rFonts w:ascii="Verdana" w:hAnsi="Verdana"/>
          <w:b/>
        </w:rPr>
      </w:pPr>
    </w:p>
    <w:p w14:paraId="4B4EEDDE" w14:textId="77777777" w:rsidR="00CB23C3" w:rsidRDefault="00CB23C3" w:rsidP="00E71E80">
      <w:pPr>
        <w:pStyle w:val="ListParagraph"/>
        <w:rPr>
          <w:rFonts w:ascii="Verdana" w:hAnsi="Verdana"/>
          <w:b/>
        </w:rPr>
      </w:pPr>
    </w:p>
    <w:p w14:paraId="0E9B6D30" w14:textId="77777777" w:rsidR="00CB23C3" w:rsidRDefault="00CB23C3" w:rsidP="00E71E80">
      <w:pPr>
        <w:pStyle w:val="ListParagraph"/>
        <w:rPr>
          <w:rFonts w:ascii="Verdana" w:hAnsi="Verdana"/>
          <w:b/>
        </w:rPr>
      </w:pPr>
    </w:p>
    <w:p w14:paraId="6DB82337" w14:textId="77777777" w:rsidR="00CB23C3" w:rsidRDefault="00CB23C3" w:rsidP="00E71E80">
      <w:pPr>
        <w:pStyle w:val="ListParagraph"/>
        <w:rPr>
          <w:rFonts w:ascii="Verdana" w:hAnsi="Verdana"/>
          <w:b/>
        </w:rPr>
      </w:pPr>
    </w:p>
    <w:p w14:paraId="4AC37C57" w14:textId="77777777" w:rsidR="00CB23C3" w:rsidRDefault="00CB23C3" w:rsidP="00E71E80">
      <w:pPr>
        <w:pStyle w:val="ListParagraph"/>
        <w:rPr>
          <w:rFonts w:ascii="Verdana" w:hAnsi="Verdana"/>
          <w:b/>
        </w:rPr>
      </w:pPr>
    </w:p>
    <w:p w14:paraId="583F378E" w14:textId="77777777" w:rsidR="00CB23C3" w:rsidRDefault="00CB23C3" w:rsidP="00E71E80">
      <w:pPr>
        <w:pStyle w:val="ListParagraph"/>
        <w:rPr>
          <w:rFonts w:ascii="Verdana" w:hAnsi="Verdana"/>
          <w:b/>
        </w:rPr>
      </w:pPr>
    </w:p>
    <w:p w14:paraId="07699EF8" w14:textId="77777777" w:rsidR="00CB23C3" w:rsidRDefault="00CB23C3" w:rsidP="00E71E80">
      <w:pPr>
        <w:pStyle w:val="ListParagraph"/>
        <w:rPr>
          <w:rFonts w:ascii="Verdana" w:hAnsi="Verdana"/>
          <w:b/>
        </w:rPr>
      </w:pPr>
    </w:p>
    <w:p w14:paraId="11562191" w14:textId="77777777" w:rsidR="00CB23C3" w:rsidRDefault="00CB23C3" w:rsidP="00E71E80">
      <w:pPr>
        <w:pStyle w:val="ListParagraph"/>
        <w:rPr>
          <w:rFonts w:ascii="Verdana" w:hAnsi="Verdana"/>
          <w:b/>
        </w:rPr>
      </w:pPr>
    </w:p>
    <w:p w14:paraId="662D3A18" w14:textId="77777777" w:rsidR="00CB23C3" w:rsidRDefault="00CB23C3" w:rsidP="00E71E80">
      <w:pPr>
        <w:pStyle w:val="ListParagraph"/>
        <w:rPr>
          <w:rFonts w:ascii="Verdana" w:hAnsi="Verdana"/>
          <w:b/>
        </w:rPr>
      </w:pPr>
    </w:p>
    <w:p w14:paraId="48A0827A" w14:textId="77777777" w:rsidR="00CB23C3" w:rsidRDefault="00CB23C3" w:rsidP="00E71E80">
      <w:pPr>
        <w:pStyle w:val="ListParagraph"/>
        <w:rPr>
          <w:rFonts w:ascii="Verdana" w:hAnsi="Verdana"/>
          <w:b/>
        </w:rPr>
      </w:pPr>
    </w:p>
    <w:p w14:paraId="196B5730" w14:textId="77777777" w:rsidR="00CB23C3" w:rsidRDefault="00CB23C3" w:rsidP="00E71E80">
      <w:pPr>
        <w:pStyle w:val="ListParagraph"/>
        <w:rPr>
          <w:rFonts w:ascii="Verdana" w:hAnsi="Verdana"/>
          <w:b/>
        </w:rPr>
      </w:pPr>
    </w:p>
    <w:p w14:paraId="6E8DD500" w14:textId="77777777" w:rsidR="00CB23C3" w:rsidRDefault="00CB23C3" w:rsidP="00E71E80">
      <w:pPr>
        <w:pStyle w:val="ListParagraph"/>
        <w:rPr>
          <w:rFonts w:ascii="Verdana" w:hAnsi="Verdana"/>
          <w:b/>
        </w:rPr>
      </w:pPr>
    </w:p>
    <w:p w14:paraId="71E5772B" w14:textId="555665D7" w:rsidR="007813EC" w:rsidRPr="00EC45EF" w:rsidRDefault="00553D5C" w:rsidP="00E71E80">
      <w:pPr>
        <w:pStyle w:val="ListParagraph"/>
        <w:rPr>
          <w:rFonts w:ascii="Verdana" w:hAnsi="Verdana"/>
          <w:b/>
        </w:rPr>
      </w:pPr>
      <w:r w:rsidRPr="00EC45EF">
        <w:rPr>
          <w:rFonts w:ascii="Verdana" w:hAnsi="Verdana"/>
          <w:b/>
        </w:rPr>
        <w:lastRenderedPageBreak/>
        <w:t>Transcript</w:t>
      </w:r>
      <w:r w:rsidR="00346279" w:rsidRPr="00EC45EF">
        <w:rPr>
          <w:rFonts w:ascii="Verdana" w:hAnsi="Verdana"/>
          <w:b/>
        </w:rPr>
        <w:t xml:space="preserve"> Seven; Argyll and Bute Primary </w:t>
      </w:r>
    </w:p>
    <w:p w14:paraId="0B19B2D2" w14:textId="77777777" w:rsidR="00346279" w:rsidRPr="00EC45EF" w:rsidRDefault="00346279" w:rsidP="00E71E80">
      <w:pPr>
        <w:pStyle w:val="ListParagraph"/>
        <w:rPr>
          <w:rFonts w:ascii="Verdana" w:hAnsi="Verdana"/>
          <w:b/>
        </w:rPr>
      </w:pPr>
    </w:p>
    <w:p w14:paraId="73EDE20D" w14:textId="77777777" w:rsidR="00346279" w:rsidRPr="00EC45EF" w:rsidRDefault="00346279" w:rsidP="00E71E80">
      <w:pPr>
        <w:pStyle w:val="ListParagraph"/>
        <w:rPr>
          <w:rFonts w:ascii="Verdana" w:hAnsi="Verdana"/>
          <w:b/>
        </w:rPr>
      </w:pPr>
      <w:r w:rsidRPr="00EC45EF">
        <w:rPr>
          <w:rFonts w:ascii="Verdana" w:hAnsi="Verdana"/>
          <w:b/>
        </w:rPr>
        <w:t>Teacher</w:t>
      </w:r>
      <w:r w:rsidR="008C0D06" w:rsidRPr="00EC45EF">
        <w:rPr>
          <w:rFonts w:ascii="Verdana" w:hAnsi="Verdana"/>
          <w:b/>
        </w:rPr>
        <w:t xml:space="preserve"> 7</w:t>
      </w:r>
      <w:r w:rsidR="00553D5C" w:rsidRPr="00EC45EF">
        <w:rPr>
          <w:rFonts w:ascii="Verdana" w:hAnsi="Verdana"/>
          <w:b/>
        </w:rPr>
        <w:t>;</w:t>
      </w:r>
      <w:r w:rsidRPr="00EC45EF">
        <w:rPr>
          <w:rFonts w:ascii="Verdana" w:hAnsi="Verdana"/>
          <w:b/>
        </w:rPr>
        <w:t xml:space="preserve"> Ms K</w:t>
      </w:r>
    </w:p>
    <w:p w14:paraId="0805FCAB" w14:textId="77777777" w:rsidR="007813EC" w:rsidRPr="00EC45EF" w:rsidRDefault="007813EC" w:rsidP="00346279">
      <w:pPr>
        <w:pStyle w:val="ListParagraph"/>
        <w:numPr>
          <w:ilvl w:val="0"/>
          <w:numId w:val="13"/>
        </w:numPr>
        <w:rPr>
          <w:rFonts w:ascii="Verdana" w:hAnsi="Verdana"/>
          <w:b/>
        </w:rPr>
      </w:pPr>
      <w:r w:rsidRPr="00EC45EF">
        <w:rPr>
          <w:rFonts w:ascii="Verdana" w:hAnsi="Verdana"/>
          <w:b/>
        </w:rPr>
        <w:t>Can you share your background and role within the school?</w:t>
      </w:r>
    </w:p>
    <w:p w14:paraId="68BAEDFB" w14:textId="77777777" w:rsidR="00346279" w:rsidRPr="00EC45EF" w:rsidRDefault="00346279" w:rsidP="00346279">
      <w:pPr>
        <w:pStyle w:val="ListParagraph"/>
        <w:rPr>
          <w:rFonts w:ascii="Verdana" w:hAnsi="Verdana"/>
        </w:rPr>
      </w:pPr>
    </w:p>
    <w:p w14:paraId="6648A96C" w14:textId="77777777" w:rsidR="00346279" w:rsidRPr="00EC45EF" w:rsidRDefault="00346279" w:rsidP="00346279">
      <w:pPr>
        <w:pStyle w:val="ListParagraph"/>
        <w:rPr>
          <w:rFonts w:ascii="Verdana" w:hAnsi="Verdana"/>
        </w:rPr>
      </w:pPr>
      <w:r w:rsidRPr="00EC45EF">
        <w:rPr>
          <w:rFonts w:ascii="Verdana" w:hAnsi="Verdana"/>
        </w:rPr>
        <w:t xml:space="preserve">I have been teaching for fifteen years in several schools and I am a Principal Teacher in this school. I have a particular interest in special needs and </w:t>
      </w:r>
      <w:r w:rsidR="00553D5C" w:rsidRPr="00EC45EF">
        <w:rPr>
          <w:rFonts w:ascii="Verdana" w:hAnsi="Verdana"/>
        </w:rPr>
        <w:t xml:space="preserve">the </w:t>
      </w:r>
      <w:r w:rsidRPr="00EC45EF">
        <w:rPr>
          <w:rFonts w:ascii="Verdana" w:hAnsi="Verdana"/>
        </w:rPr>
        <w:t>ways learning can be interrupted. I did the four</w:t>
      </w:r>
      <w:r w:rsidR="00553D5C" w:rsidRPr="00EC45EF">
        <w:rPr>
          <w:rFonts w:ascii="Verdana" w:hAnsi="Verdana"/>
        </w:rPr>
        <w:t>-</w:t>
      </w:r>
      <w:r w:rsidRPr="00EC45EF">
        <w:rPr>
          <w:rFonts w:ascii="Verdana" w:hAnsi="Verdana"/>
        </w:rPr>
        <w:t>year Bachelor of Education degree in Primary Teaching.</w:t>
      </w:r>
    </w:p>
    <w:p w14:paraId="0C987C03" w14:textId="77777777" w:rsidR="00346279" w:rsidRPr="00EC45EF" w:rsidRDefault="00346279" w:rsidP="00346279">
      <w:pPr>
        <w:pStyle w:val="ListParagraph"/>
        <w:rPr>
          <w:rFonts w:ascii="Verdana" w:hAnsi="Verdana"/>
        </w:rPr>
      </w:pPr>
    </w:p>
    <w:p w14:paraId="50DA4885" w14:textId="77777777" w:rsidR="007813EC" w:rsidRPr="00EC45EF" w:rsidRDefault="007813EC" w:rsidP="00346279">
      <w:pPr>
        <w:pStyle w:val="ListParagraph"/>
        <w:numPr>
          <w:ilvl w:val="0"/>
          <w:numId w:val="13"/>
        </w:numPr>
        <w:rPr>
          <w:rFonts w:ascii="Verdana" w:hAnsi="Verdana"/>
          <w:b/>
        </w:rPr>
      </w:pPr>
      <w:r w:rsidRPr="00EC45EF">
        <w:rPr>
          <w:rFonts w:ascii="Verdana" w:hAnsi="Verdana"/>
          <w:b/>
        </w:rPr>
        <w:t>What prior knowledge did you have of trauma theory and the impact of trauma on brain development and educational attainment for those affected before the training?</w:t>
      </w:r>
    </w:p>
    <w:p w14:paraId="611CF074" w14:textId="77777777" w:rsidR="00346279" w:rsidRPr="00EC45EF" w:rsidRDefault="00346279" w:rsidP="00346279">
      <w:pPr>
        <w:pStyle w:val="ListParagraph"/>
        <w:rPr>
          <w:rFonts w:ascii="Verdana" w:hAnsi="Verdana"/>
          <w:b/>
        </w:rPr>
      </w:pPr>
    </w:p>
    <w:p w14:paraId="2E417FB0" w14:textId="16114C95" w:rsidR="00346279" w:rsidRPr="00EC45EF" w:rsidRDefault="00346279" w:rsidP="00390CFF">
      <w:pPr>
        <w:pStyle w:val="ListParagraph"/>
        <w:rPr>
          <w:rFonts w:ascii="Verdana" w:hAnsi="Verdana"/>
        </w:rPr>
      </w:pPr>
      <w:r w:rsidRPr="00EC45EF">
        <w:rPr>
          <w:rFonts w:ascii="Verdana" w:hAnsi="Verdana"/>
        </w:rPr>
        <w:t>In my four years at University I had no training in trauma and although I completed a module in Special Needs teaching it focused on ASD/Dyslexia. No training by the local authority either</w:t>
      </w:r>
      <w:r w:rsidR="00390CFF" w:rsidRPr="00EC45EF">
        <w:rPr>
          <w:rFonts w:ascii="Verdana" w:hAnsi="Verdana"/>
        </w:rPr>
        <w:t xml:space="preserve">, no Inservice although there was an ‘awareness raising day for school leaders’ not that long ago about ACEs (Adverse Childhood Experiences). As you know </w:t>
      </w:r>
      <w:r w:rsidR="00390CFF" w:rsidRPr="00476890">
        <w:rPr>
          <w:rFonts w:ascii="Verdana" w:hAnsi="Verdana"/>
        </w:rPr>
        <w:t>it</w:t>
      </w:r>
      <w:r w:rsidR="00476890">
        <w:rPr>
          <w:rFonts w:ascii="Verdana" w:hAnsi="Verdana"/>
        </w:rPr>
        <w:t>’</w:t>
      </w:r>
      <w:r w:rsidR="00390CFF" w:rsidRPr="00476890">
        <w:rPr>
          <w:rFonts w:ascii="Verdana" w:hAnsi="Verdana"/>
        </w:rPr>
        <w:t>s</w:t>
      </w:r>
      <w:r w:rsidR="00390CFF" w:rsidRPr="00EC45EF">
        <w:rPr>
          <w:rFonts w:ascii="Verdana" w:hAnsi="Verdana"/>
        </w:rPr>
        <w:t xml:space="preserve"> so difficult for teachers to get out to training now during the </w:t>
      </w:r>
      <w:r w:rsidR="004C6F51" w:rsidRPr="00EC45EF">
        <w:rPr>
          <w:rFonts w:ascii="Verdana" w:hAnsi="Verdana"/>
        </w:rPr>
        <w:t>day,</w:t>
      </w:r>
      <w:r w:rsidR="00390CFF" w:rsidRPr="00EC45EF">
        <w:rPr>
          <w:rFonts w:ascii="Verdana" w:hAnsi="Verdana"/>
        </w:rPr>
        <w:t xml:space="preserve"> but I have been reading about Trauma on Twitter and social media where there is a lot of growing interest.</w:t>
      </w:r>
    </w:p>
    <w:p w14:paraId="21CC4BD8" w14:textId="77777777" w:rsidR="00390CFF" w:rsidRPr="00EC45EF" w:rsidRDefault="00390CFF" w:rsidP="00390CFF">
      <w:pPr>
        <w:pStyle w:val="ListParagraph"/>
        <w:rPr>
          <w:rFonts w:ascii="Verdana" w:hAnsi="Verdana"/>
        </w:rPr>
      </w:pPr>
    </w:p>
    <w:p w14:paraId="35866D32" w14:textId="77777777" w:rsidR="007813EC" w:rsidRPr="00EC45EF" w:rsidRDefault="007813EC" w:rsidP="00346279">
      <w:pPr>
        <w:pStyle w:val="ListParagraph"/>
        <w:numPr>
          <w:ilvl w:val="0"/>
          <w:numId w:val="13"/>
        </w:numPr>
        <w:rPr>
          <w:rFonts w:ascii="Verdana" w:hAnsi="Verdana"/>
          <w:b/>
        </w:rPr>
      </w:pPr>
      <w:r w:rsidRPr="00EC45EF">
        <w:rPr>
          <w:rFonts w:ascii="Verdana" w:hAnsi="Verdana"/>
          <w:b/>
        </w:rPr>
        <w:t>How has the training impacted on your professional and personal development?</w:t>
      </w:r>
    </w:p>
    <w:p w14:paraId="0117D4D6" w14:textId="40CC7BC7" w:rsidR="00390CFF" w:rsidRPr="00EC45EF" w:rsidRDefault="00390CFF" w:rsidP="00390CFF">
      <w:pPr>
        <w:ind w:left="720"/>
        <w:rPr>
          <w:rFonts w:ascii="Verdana" w:hAnsi="Verdana"/>
        </w:rPr>
      </w:pPr>
      <w:r w:rsidRPr="00EC45EF">
        <w:rPr>
          <w:rFonts w:ascii="Verdana" w:hAnsi="Verdana"/>
        </w:rPr>
        <w:t xml:space="preserve">The specific help and guidance </w:t>
      </w:r>
      <w:r w:rsidR="004C6F51" w:rsidRPr="00EC45EF">
        <w:rPr>
          <w:rFonts w:ascii="Verdana" w:hAnsi="Verdana"/>
        </w:rPr>
        <w:t>were</w:t>
      </w:r>
      <w:r w:rsidRPr="00EC45EF">
        <w:rPr>
          <w:rFonts w:ascii="Verdana" w:hAnsi="Verdana"/>
        </w:rPr>
        <w:t xml:space="preserve"> so helpful.</w:t>
      </w:r>
      <w:r w:rsidR="00553D5C" w:rsidRPr="00EC45EF">
        <w:rPr>
          <w:rFonts w:ascii="Verdana" w:hAnsi="Verdana"/>
        </w:rPr>
        <w:t xml:space="preserve"> </w:t>
      </w:r>
      <w:r w:rsidRPr="00EC45EF">
        <w:rPr>
          <w:rFonts w:ascii="Verdana" w:hAnsi="Verdana"/>
        </w:rPr>
        <w:t xml:space="preserve">I felt I was doing what was needed, being nurturing and the youngster has a very strong attachment to </w:t>
      </w:r>
      <w:r w:rsidR="004C6F51" w:rsidRPr="00EC45EF">
        <w:rPr>
          <w:rFonts w:ascii="Verdana" w:hAnsi="Verdana"/>
        </w:rPr>
        <w:t>me,</w:t>
      </w:r>
      <w:r w:rsidRPr="00EC45EF">
        <w:rPr>
          <w:rFonts w:ascii="Verdana" w:hAnsi="Verdana"/>
        </w:rPr>
        <w:t xml:space="preserve"> but I was helped to understand the behaviour, to realise how much fear the child was living with. The strategies are so practical, do-able and will help with other pupils, for sure.</w:t>
      </w:r>
    </w:p>
    <w:p w14:paraId="0A4CB5AA" w14:textId="77777777" w:rsidR="007813EC" w:rsidRPr="00EC45EF" w:rsidRDefault="007813EC" w:rsidP="00346279">
      <w:pPr>
        <w:pStyle w:val="ListParagraph"/>
        <w:numPr>
          <w:ilvl w:val="0"/>
          <w:numId w:val="13"/>
        </w:numPr>
        <w:rPr>
          <w:rFonts w:ascii="Verdana" w:hAnsi="Verdana"/>
          <w:b/>
        </w:rPr>
      </w:pPr>
      <w:r w:rsidRPr="00EC45EF">
        <w:rPr>
          <w:rFonts w:ascii="Verdana" w:hAnsi="Verdana"/>
          <w:b/>
        </w:rPr>
        <w:t>Can you provide one example of a change in practice influenced by the training?</w:t>
      </w:r>
    </w:p>
    <w:p w14:paraId="3BE1FCC5" w14:textId="77777777" w:rsidR="00390CFF" w:rsidRPr="00EC45EF" w:rsidRDefault="00390CFF" w:rsidP="00390CFF">
      <w:pPr>
        <w:pStyle w:val="ListParagraph"/>
        <w:rPr>
          <w:rFonts w:ascii="Verdana" w:hAnsi="Verdana"/>
        </w:rPr>
      </w:pPr>
    </w:p>
    <w:p w14:paraId="67AAF7E1" w14:textId="77777777" w:rsidR="00390CFF" w:rsidRPr="00EC45EF" w:rsidRDefault="00390CFF" w:rsidP="00390CFF">
      <w:pPr>
        <w:pStyle w:val="ListParagraph"/>
        <w:rPr>
          <w:rFonts w:ascii="Verdana" w:hAnsi="Verdana"/>
        </w:rPr>
      </w:pPr>
      <w:r w:rsidRPr="00EC45EF">
        <w:rPr>
          <w:rFonts w:ascii="Verdana" w:hAnsi="Verdana"/>
        </w:rPr>
        <w:t>I understand that as the child moves into P7, we may see responses that tell us he is fearful of this change. It also highlights the importance of working asap with the high school so A can manage the S1 transition next year. That is key. I will also be looking out for more training opportunities and if I can go I will.</w:t>
      </w:r>
    </w:p>
    <w:p w14:paraId="24F460E3" w14:textId="77777777" w:rsidR="00390CFF" w:rsidRPr="00EC45EF" w:rsidRDefault="00390CFF" w:rsidP="00390CFF">
      <w:pPr>
        <w:pStyle w:val="ListParagraph"/>
        <w:rPr>
          <w:rFonts w:ascii="Verdana" w:hAnsi="Verdana"/>
        </w:rPr>
      </w:pPr>
    </w:p>
    <w:p w14:paraId="4E359864" w14:textId="77777777" w:rsidR="007813EC" w:rsidRPr="00EC45EF" w:rsidRDefault="007813EC" w:rsidP="00346279">
      <w:pPr>
        <w:pStyle w:val="ListParagraph"/>
        <w:numPr>
          <w:ilvl w:val="0"/>
          <w:numId w:val="13"/>
        </w:numPr>
        <w:rPr>
          <w:rFonts w:ascii="Verdana" w:hAnsi="Verdana"/>
          <w:b/>
        </w:rPr>
      </w:pPr>
      <w:r w:rsidRPr="00EC45EF">
        <w:rPr>
          <w:rFonts w:ascii="Verdana" w:hAnsi="Verdana"/>
          <w:b/>
        </w:rPr>
        <w:t xml:space="preserve">What improvements in educational outcomes, if any, have taken place for </w:t>
      </w:r>
      <w:r w:rsidR="00390CFF" w:rsidRPr="00EC45EF">
        <w:rPr>
          <w:rFonts w:ascii="Verdana" w:hAnsi="Verdana"/>
          <w:b/>
        </w:rPr>
        <w:t>A?</w:t>
      </w:r>
    </w:p>
    <w:p w14:paraId="79240972" w14:textId="77777777" w:rsidR="00390CFF" w:rsidRPr="00EC45EF" w:rsidRDefault="00390CFF" w:rsidP="00390CFF">
      <w:pPr>
        <w:pStyle w:val="ListParagraph"/>
        <w:rPr>
          <w:rFonts w:ascii="Verdana" w:hAnsi="Verdana"/>
          <w:b/>
        </w:rPr>
      </w:pPr>
    </w:p>
    <w:p w14:paraId="768B4170" w14:textId="77777777" w:rsidR="00390CFF" w:rsidRPr="00EC45EF" w:rsidRDefault="00390CFF" w:rsidP="00390CFF">
      <w:pPr>
        <w:pStyle w:val="ListParagraph"/>
        <w:rPr>
          <w:rFonts w:ascii="Verdana" w:hAnsi="Verdana"/>
        </w:rPr>
      </w:pPr>
      <w:r w:rsidRPr="00EC45EF">
        <w:rPr>
          <w:rFonts w:ascii="Verdana" w:hAnsi="Verdana"/>
        </w:rPr>
        <w:lastRenderedPageBreak/>
        <w:t xml:space="preserve">He is more confident, more settled, friendships more solid, less incidents in the playground. It is a good improvement. All the ASN Staff were involved in your training so that was vital. There is a more ‘trauma informed’ approach in the playground </w:t>
      </w:r>
      <w:r w:rsidR="00BF162F" w:rsidRPr="00EC45EF">
        <w:rPr>
          <w:rFonts w:ascii="Verdana" w:hAnsi="Verdana"/>
        </w:rPr>
        <w:t>and in a very short space of time we have made improvements and we can do more, across the whole school.</w:t>
      </w:r>
    </w:p>
    <w:p w14:paraId="575A5C99" w14:textId="77777777" w:rsidR="00BF162F" w:rsidRPr="00EC45EF" w:rsidRDefault="00BF162F" w:rsidP="00390CFF">
      <w:pPr>
        <w:pStyle w:val="ListParagraph"/>
        <w:rPr>
          <w:rFonts w:ascii="Verdana" w:hAnsi="Verdana"/>
        </w:rPr>
      </w:pPr>
    </w:p>
    <w:p w14:paraId="409F3D9D" w14:textId="77777777" w:rsidR="007813EC" w:rsidRPr="00EC45EF" w:rsidRDefault="007813EC" w:rsidP="00346279">
      <w:pPr>
        <w:pStyle w:val="ListParagraph"/>
        <w:numPr>
          <w:ilvl w:val="0"/>
          <w:numId w:val="13"/>
        </w:numPr>
        <w:rPr>
          <w:rFonts w:ascii="Verdana" w:hAnsi="Verdana"/>
          <w:b/>
        </w:rPr>
      </w:pPr>
      <w:r w:rsidRPr="00EC45EF">
        <w:rPr>
          <w:rFonts w:ascii="Verdana" w:hAnsi="Verdana"/>
          <w:b/>
        </w:rPr>
        <w:t>Any additional comments or reflection</w:t>
      </w:r>
      <w:r w:rsidR="00BF162F" w:rsidRPr="00EC45EF">
        <w:rPr>
          <w:rFonts w:ascii="Verdana" w:hAnsi="Verdana"/>
          <w:b/>
        </w:rPr>
        <w:t>?</w:t>
      </w:r>
    </w:p>
    <w:p w14:paraId="380B7652" w14:textId="1BA513C4" w:rsidR="00BF162F" w:rsidRPr="00EC45EF" w:rsidRDefault="00BF162F" w:rsidP="00BF162F">
      <w:pPr>
        <w:ind w:left="720"/>
        <w:rPr>
          <w:rFonts w:ascii="Verdana" w:hAnsi="Verdana"/>
        </w:rPr>
      </w:pPr>
      <w:r w:rsidRPr="00EC45EF">
        <w:rPr>
          <w:rFonts w:ascii="Verdana" w:hAnsi="Verdana"/>
        </w:rPr>
        <w:t xml:space="preserve">Such a worthwhile training and it is vital. We are more able to recognise trauma and have grown in our capacity to respond appropriately. It </w:t>
      </w:r>
      <w:r w:rsidR="00476890">
        <w:rPr>
          <w:rFonts w:ascii="Verdana" w:hAnsi="Verdana"/>
        </w:rPr>
        <w:t xml:space="preserve">has </w:t>
      </w:r>
      <w:r w:rsidRPr="00EC45EF">
        <w:rPr>
          <w:rFonts w:ascii="Verdana" w:hAnsi="Verdana"/>
        </w:rPr>
        <w:t>been absolutely invaluable. It really should be carried out in all schools</w:t>
      </w:r>
      <w:r w:rsidR="00553D5C" w:rsidRPr="00EC45EF">
        <w:rPr>
          <w:rFonts w:ascii="Verdana" w:hAnsi="Verdana"/>
        </w:rPr>
        <w:t xml:space="preserve"> and at university.</w:t>
      </w:r>
    </w:p>
    <w:p w14:paraId="48E6F69B" w14:textId="77777777" w:rsidR="00CB23C3" w:rsidRDefault="00CB23C3" w:rsidP="007813EC">
      <w:pPr>
        <w:rPr>
          <w:rFonts w:ascii="Verdana" w:hAnsi="Verdana"/>
          <w:b/>
        </w:rPr>
      </w:pPr>
    </w:p>
    <w:p w14:paraId="1E70FE17" w14:textId="77777777" w:rsidR="00CB23C3" w:rsidRDefault="00CB23C3" w:rsidP="007813EC">
      <w:pPr>
        <w:rPr>
          <w:rFonts w:ascii="Verdana" w:hAnsi="Verdana"/>
          <w:b/>
        </w:rPr>
      </w:pPr>
    </w:p>
    <w:p w14:paraId="2AF36E79" w14:textId="77777777" w:rsidR="00CB23C3" w:rsidRDefault="00CB23C3" w:rsidP="007813EC">
      <w:pPr>
        <w:rPr>
          <w:rFonts w:ascii="Verdana" w:hAnsi="Verdana"/>
          <w:b/>
        </w:rPr>
      </w:pPr>
    </w:p>
    <w:p w14:paraId="105C83ED" w14:textId="77777777" w:rsidR="00CB23C3" w:rsidRDefault="00CB23C3" w:rsidP="007813EC">
      <w:pPr>
        <w:rPr>
          <w:rFonts w:ascii="Verdana" w:hAnsi="Verdana"/>
          <w:b/>
        </w:rPr>
      </w:pPr>
    </w:p>
    <w:p w14:paraId="0583F694" w14:textId="77777777" w:rsidR="00CB23C3" w:rsidRDefault="00CB23C3" w:rsidP="007813EC">
      <w:pPr>
        <w:rPr>
          <w:rFonts w:ascii="Verdana" w:hAnsi="Verdana"/>
          <w:b/>
        </w:rPr>
      </w:pPr>
    </w:p>
    <w:p w14:paraId="70A3F0B5" w14:textId="77777777" w:rsidR="00CB23C3" w:rsidRDefault="00CB23C3" w:rsidP="007813EC">
      <w:pPr>
        <w:rPr>
          <w:rFonts w:ascii="Verdana" w:hAnsi="Verdana"/>
          <w:b/>
        </w:rPr>
      </w:pPr>
    </w:p>
    <w:p w14:paraId="7606FE98" w14:textId="77777777" w:rsidR="00CB23C3" w:rsidRDefault="00CB23C3" w:rsidP="007813EC">
      <w:pPr>
        <w:rPr>
          <w:rFonts w:ascii="Verdana" w:hAnsi="Verdana"/>
          <w:b/>
        </w:rPr>
      </w:pPr>
    </w:p>
    <w:p w14:paraId="1AFAB8D1" w14:textId="77777777" w:rsidR="00CB23C3" w:rsidRDefault="00CB23C3" w:rsidP="007813EC">
      <w:pPr>
        <w:rPr>
          <w:rFonts w:ascii="Verdana" w:hAnsi="Verdana"/>
          <w:b/>
        </w:rPr>
      </w:pPr>
    </w:p>
    <w:p w14:paraId="1758FE40" w14:textId="77777777" w:rsidR="00CB23C3" w:rsidRDefault="00CB23C3" w:rsidP="007813EC">
      <w:pPr>
        <w:rPr>
          <w:rFonts w:ascii="Verdana" w:hAnsi="Verdana"/>
          <w:b/>
        </w:rPr>
      </w:pPr>
    </w:p>
    <w:p w14:paraId="4EED3B59" w14:textId="77777777" w:rsidR="00CB23C3" w:rsidRDefault="00CB23C3" w:rsidP="007813EC">
      <w:pPr>
        <w:rPr>
          <w:rFonts w:ascii="Verdana" w:hAnsi="Verdana"/>
          <w:b/>
        </w:rPr>
      </w:pPr>
    </w:p>
    <w:p w14:paraId="7B7D2AA4" w14:textId="77777777" w:rsidR="00CB23C3" w:rsidRDefault="00CB23C3" w:rsidP="007813EC">
      <w:pPr>
        <w:rPr>
          <w:rFonts w:ascii="Verdana" w:hAnsi="Verdana"/>
          <w:b/>
        </w:rPr>
      </w:pPr>
    </w:p>
    <w:p w14:paraId="3D69FCBC" w14:textId="77777777" w:rsidR="00CB23C3" w:rsidRDefault="00CB23C3" w:rsidP="007813EC">
      <w:pPr>
        <w:rPr>
          <w:rFonts w:ascii="Verdana" w:hAnsi="Verdana"/>
          <w:b/>
        </w:rPr>
      </w:pPr>
    </w:p>
    <w:p w14:paraId="089F173B" w14:textId="77777777" w:rsidR="00CB23C3" w:rsidRDefault="00CB23C3" w:rsidP="007813EC">
      <w:pPr>
        <w:rPr>
          <w:rFonts w:ascii="Verdana" w:hAnsi="Verdana"/>
          <w:b/>
        </w:rPr>
      </w:pPr>
    </w:p>
    <w:p w14:paraId="060F9112" w14:textId="77777777" w:rsidR="00CB23C3" w:rsidRDefault="00CB23C3" w:rsidP="007813EC">
      <w:pPr>
        <w:rPr>
          <w:rFonts w:ascii="Verdana" w:hAnsi="Verdana"/>
          <w:b/>
        </w:rPr>
      </w:pPr>
    </w:p>
    <w:p w14:paraId="28A7AB46" w14:textId="77777777" w:rsidR="00CB23C3" w:rsidRDefault="00CB23C3" w:rsidP="007813EC">
      <w:pPr>
        <w:rPr>
          <w:rFonts w:ascii="Verdana" w:hAnsi="Verdana"/>
          <w:b/>
        </w:rPr>
      </w:pPr>
    </w:p>
    <w:p w14:paraId="2F52556D" w14:textId="77777777" w:rsidR="00CB23C3" w:rsidRDefault="00CB23C3" w:rsidP="007813EC">
      <w:pPr>
        <w:rPr>
          <w:rFonts w:ascii="Verdana" w:hAnsi="Verdana"/>
          <w:b/>
        </w:rPr>
      </w:pPr>
    </w:p>
    <w:p w14:paraId="23C159C0" w14:textId="77777777" w:rsidR="00CB23C3" w:rsidRDefault="00CB23C3" w:rsidP="007813EC">
      <w:pPr>
        <w:rPr>
          <w:rFonts w:ascii="Verdana" w:hAnsi="Verdana"/>
          <w:b/>
        </w:rPr>
      </w:pPr>
    </w:p>
    <w:p w14:paraId="5E0FC5A8" w14:textId="77777777" w:rsidR="00CB23C3" w:rsidRDefault="00CB23C3" w:rsidP="007813EC">
      <w:pPr>
        <w:rPr>
          <w:rFonts w:ascii="Verdana" w:hAnsi="Verdana"/>
          <w:b/>
        </w:rPr>
      </w:pPr>
    </w:p>
    <w:p w14:paraId="19E852D4" w14:textId="77777777" w:rsidR="00CB23C3" w:rsidRDefault="00CB23C3" w:rsidP="007813EC">
      <w:pPr>
        <w:rPr>
          <w:rFonts w:ascii="Verdana" w:hAnsi="Verdana"/>
          <w:b/>
        </w:rPr>
      </w:pPr>
    </w:p>
    <w:p w14:paraId="48D9D34C" w14:textId="77777777" w:rsidR="00CB23C3" w:rsidRDefault="00CB23C3" w:rsidP="007813EC">
      <w:pPr>
        <w:rPr>
          <w:rFonts w:ascii="Verdana" w:hAnsi="Verdana"/>
          <w:b/>
        </w:rPr>
      </w:pPr>
    </w:p>
    <w:p w14:paraId="2AC6E9CD" w14:textId="0DC49020" w:rsidR="007813EC" w:rsidRPr="00EC45EF" w:rsidRDefault="00BF162F" w:rsidP="007813EC">
      <w:pPr>
        <w:rPr>
          <w:rFonts w:ascii="Verdana" w:hAnsi="Verdana"/>
          <w:b/>
        </w:rPr>
      </w:pPr>
      <w:r w:rsidRPr="00EC45EF">
        <w:rPr>
          <w:rFonts w:ascii="Verdana" w:hAnsi="Verdana"/>
          <w:b/>
        </w:rPr>
        <w:lastRenderedPageBreak/>
        <w:t xml:space="preserve">Transcript Eight; Argyll And Bute Primary </w:t>
      </w:r>
    </w:p>
    <w:p w14:paraId="2C04384A" w14:textId="77777777" w:rsidR="00BF162F" w:rsidRPr="00EC45EF" w:rsidRDefault="00BF162F" w:rsidP="007813EC">
      <w:pPr>
        <w:rPr>
          <w:rFonts w:ascii="Verdana" w:hAnsi="Verdana"/>
          <w:b/>
        </w:rPr>
      </w:pPr>
      <w:r w:rsidRPr="00EC45EF">
        <w:rPr>
          <w:rFonts w:ascii="Verdana" w:hAnsi="Verdana"/>
          <w:b/>
        </w:rPr>
        <w:t xml:space="preserve">Teacher </w:t>
      </w:r>
      <w:r w:rsidR="008C0D06" w:rsidRPr="00EC45EF">
        <w:rPr>
          <w:rFonts w:ascii="Verdana" w:hAnsi="Verdana"/>
          <w:b/>
        </w:rPr>
        <w:t xml:space="preserve">8 </w:t>
      </w:r>
      <w:r w:rsidRPr="00EC45EF">
        <w:rPr>
          <w:rFonts w:ascii="Verdana" w:hAnsi="Verdana"/>
          <w:b/>
        </w:rPr>
        <w:t>Mrs G</w:t>
      </w:r>
    </w:p>
    <w:p w14:paraId="38F0280E" w14:textId="77777777" w:rsidR="007813EC" w:rsidRPr="00EC45EF" w:rsidRDefault="007813EC" w:rsidP="00BF162F">
      <w:pPr>
        <w:pStyle w:val="ListParagraph"/>
        <w:numPr>
          <w:ilvl w:val="0"/>
          <w:numId w:val="14"/>
        </w:numPr>
        <w:rPr>
          <w:rFonts w:ascii="Verdana" w:hAnsi="Verdana"/>
          <w:b/>
        </w:rPr>
      </w:pPr>
      <w:r w:rsidRPr="00EC45EF">
        <w:rPr>
          <w:rFonts w:ascii="Verdana" w:hAnsi="Verdana"/>
          <w:b/>
        </w:rPr>
        <w:t>Can you share your background and role within the school?</w:t>
      </w:r>
    </w:p>
    <w:p w14:paraId="703D6B43" w14:textId="77777777" w:rsidR="00BF162F" w:rsidRPr="00EC45EF" w:rsidRDefault="00BF162F" w:rsidP="00BF162F">
      <w:pPr>
        <w:pStyle w:val="ListParagraph"/>
        <w:rPr>
          <w:rFonts w:ascii="Verdana" w:hAnsi="Verdana"/>
          <w:b/>
        </w:rPr>
      </w:pPr>
    </w:p>
    <w:p w14:paraId="7F48E2CC" w14:textId="77777777" w:rsidR="00BF162F" w:rsidRPr="00EC45EF" w:rsidRDefault="00BF162F" w:rsidP="00BF162F">
      <w:pPr>
        <w:pStyle w:val="ListParagraph"/>
        <w:rPr>
          <w:rFonts w:ascii="Verdana" w:hAnsi="Verdana"/>
        </w:rPr>
      </w:pPr>
      <w:r w:rsidRPr="00EC45EF">
        <w:rPr>
          <w:rFonts w:ascii="Verdana" w:hAnsi="Verdana"/>
        </w:rPr>
        <w:t>I have been teaching for fourteen years and I am currently the Head Teacher in this school. I studied the four</w:t>
      </w:r>
      <w:r w:rsidR="00553D5C" w:rsidRPr="00EC45EF">
        <w:rPr>
          <w:rFonts w:ascii="Verdana" w:hAnsi="Verdana"/>
        </w:rPr>
        <w:t>-</w:t>
      </w:r>
      <w:r w:rsidRPr="00EC45EF">
        <w:rPr>
          <w:rFonts w:ascii="Verdana" w:hAnsi="Verdana"/>
        </w:rPr>
        <w:t>year Bachelor of Education in Primary Teaching at University.</w:t>
      </w:r>
    </w:p>
    <w:p w14:paraId="2A3196E2" w14:textId="77777777" w:rsidR="00BF162F" w:rsidRPr="00EC45EF" w:rsidRDefault="00BF162F" w:rsidP="00BF162F">
      <w:pPr>
        <w:pStyle w:val="ListParagraph"/>
        <w:rPr>
          <w:rFonts w:ascii="Verdana" w:hAnsi="Verdana"/>
        </w:rPr>
      </w:pPr>
    </w:p>
    <w:p w14:paraId="4B762FCC" w14:textId="77777777" w:rsidR="007813EC" w:rsidRPr="00EC45EF" w:rsidRDefault="007813EC" w:rsidP="00BF162F">
      <w:pPr>
        <w:pStyle w:val="ListParagraph"/>
        <w:numPr>
          <w:ilvl w:val="0"/>
          <w:numId w:val="14"/>
        </w:numPr>
        <w:rPr>
          <w:rFonts w:ascii="Verdana" w:hAnsi="Verdana"/>
          <w:b/>
        </w:rPr>
      </w:pPr>
      <w:r w:rsidRPr="00EC45EF">
        <w:rPr>
          <w:rFonts w:ascii="Verdana" w:hAnsi="Verdana"/>
          <w:b/>
        </w:rPr>
        <w:t>What prior knowledge did you have of trauma theory and the impact of trauma on brain development and educational attainment for those affected before the training?</w:t>
      </w:r>
    </w:p>
    <w:p w14:paraId="10147AD5" w14:textId="77777777" w:rsidR="00BF162F" w:rsidRPr="00EC45EF" w:rsidRDefault="00BF162F" w:rsidP="00BF162F">
      <w:pPr>
        <w:pStyle w:val="ListParagraph"/>
        <w:rPr>
          <w:rFonts w:ascii="Verdana" w:hAnsi="Verdana"/>
          <w:b/>
        </w:rPr>
      </w:pPr>
    </w:p>
    <w:p w14:paraId="7CB8E90F" w14:textId="77777777" w:rsidR="00BF162F" w:rsidRPr="00EC45EF" w:rsidRDefault="00BF162F" w:rsidP="00BF162F">
      <w:pPr>
        <w:pStyle w:val="ListParagraph"/>
        <w:rPr>
          <w:rFonts w:ascii="Verdana" w:hAnsi="Verdana"/>
        </w:rPr>
      </w:pPr>
      <w:r w:rsidRPr="00EC45EF">
        <w:rPr>
          <w:rFonts w:ascii="Verdana" w:hAnsi="Verdana"/>
        </w:rPr>
        <w:t xml:space="preserve">At university I received no training in Trauma and nothing through the Local Authority. Recently I attended an ‘awareness raising day’ about ACEs (Adverse Childhood Experiences) but nothing practical. </w:t>
      </w:r>
    </w:p>
    <w:p w14:paraId="5CD1E0AE" w14:textId="77777777" w:rsidR="00BF162F" w:rsidRPr="00EC45EF" w:rsidRDefault="00BF162F" w:rsidP="00BF162F">
      <w:pPr>
        <w:pStyle w:val="ListParagraph"/>
        <w:rPr>
          <w:rFonts w:ascii="Verdana" w:hAnsi="Verdana"/>
          <w:b/>
        </w:rPr>
      </w:pPr>
    </w:p>
    <w:p w14:paraId="7AA55357" w14:textId="77777777" w:rsidR="007813EC" w:rsidRPr="00EC45EF" w:rsidRDefault="007813EC" w:rsidP="00BF162F">
      <w:pPr>
        <w:pStyle w:val="ListParagraph"/>
        <w:numPr>
          <w:ilvl w:val="0"/>
          <w:numId w:val="14"/>
        </w:numPr>
        <w:rPr>
          <w:rFonts w:ascii="Verdana" w:hAnsi="Verdana"/>
          <w:b/>
        </w:rPr>
      </w:pPr>
      <w:r w:rsidRPr="00EC45EF">
        <w:rPr>
          <w:rFonts w:ascii="Verdana" w:hAnsi="Verdana"/>
          <w:b/>
        </w:rPr>
        <w:t>How has the training impacted on your professional and personal development?</w:t>
      </w:r>
    </w:p>
    <w:p w14:paraId="337B3288" w14:textId="77777777" w:rsidR="00BF162F" w:rsidRPr="00EC45EF" w:rsidRDefault="00BF162F" w:rsidP="00BF162F">
      <w:pPr>
        <w:ind w:left="720"/>
        <w:rPr>
          <w:rFonts w:ascii="Verdana" w:hAnsi="Verdana"/>
        </w:rPr>
      </w:pPr>
      <w:r w:rsidRPr="00EC45EF">
        <w:rPr>
          <w:rFonts w:ascii="Verdana" w:hAnsi="Verdana"/>
        </w:rPr>
        <w:t xml:space="preserve">This school is very nurturing anyway and that isn’t new. All staff have a good awareness of </w:t>
      </w:r>
      <w:r w:rsidR="00553D5C" w:rsidRPr="00EC45EF">
        <w:rPr>
          <w:rFonts w:ascii="Verdana" w:hAnsi="Verdana"/>
        </w:rPr>
        <w:t xml:space="preserve">childhood </w:t>
      </w:r>
      <w:r w:rsidRPr="00EC45EF">
        <w:rPr>
          <w:rFonts w:ascii="Verdana" w:hAnsi="Verdana"/>
        </w:rPr>
        <w:t xml:space="preserve">development and how that can be affected by early years trauma. We knew we had these kids and that it wasn’t always the ‘big things’ we saw. We now have a shared language and are better equipped with very practical strategies to influence and guide practice, of ASN staff and teachers. </w:t>
      </w:r>
      <w:r w:rsidR="006024B2" w:rsidRPr="00EC45EF">
        <w:rPr>
          <w:rFonts w:ascii="Verdana" w:hAnsi="Verdana"/>
        </w:rPr>
        <w:t xml:space="preserve">We will be more consistent in our approach. </w:t>
      </w:r>
    </w:p>
    <w:p w14:paraId="184E640D" w14:textId="77777777" w:rsidR="007813EC" w:rsidRPr="00EC45EF" w:rsidRDefault="007813EC" w:rsidP="00BF162F">
      <w:pPr>
        <w:pStyle w:val="ListParagraph"/>
        <w:numPr>
          <w:ilvl w:val="0"/>
          <w:numId w:val="14"/>
        </w:numPr>
        <w:rPr>
          <w:rFonts w:ascii="Verdana" w:hAnsi="Verdana"/>
          <w:b/>
        </w:rPr>
      </w:pPr>
      <w:r w:rsidRPr="00EC45EF">
        <w:rPr>
          <w:rFonts w:ascii="Verdana" w:hAnsi="Verdana"/>
          <w:b/>
        </w:rPr>
        <w:t>Can you provide one example of a change in practice influenced by the training?</w:t>
      </w:r>
    </w:p>
    <w:p w14:paraId="1260F5A2" w14:textId="77777777" w:rsidR="006024B2" w:rsidRPr="00EC45EF" w:rsidRDefault="006024B2" w:rsidP="006024B2">
      <w:pPr>
        <w:pStyle w:val="ListParagraph"/>
        <w:rPr>
          <w:rFonts w:ascii="Verdana" w:hAnsi="Verdana"/>
          <w:b/>
        </w:rPr>
      </w:pPr>
    </w:p>
    <w:p w14:paraId="2CBBF017" w14:textId="77777777" w:rsidR="006024B2" w:rsidRPr="00EC45EF" w:rsidRDefault="006024B2" w:rsidP="006024B2">
      <w:pPr>
        <w:pStyle w:val="ListParagraph"/>
        <w:rPr>
          <w:rFonts w:ascii="Verdana" w:hAnsi="Verdana"/>
        </w:rPr>
      </w:pPr>
      <w:r w:rsidRPr="00EC45EF">
        <w:rPr>
          <w:rFonts w:ascii="Verdana" w:hAnsi="Verdana"/>
        </w:rPr>
        <w:t>I want to look at our Behaviour Policy as this old policy doesn’t fit now and we are getting rid of the old ‘traffic light system’ and moving more towards being a ‘rights respect</w:t>
      </w:r>
      <w:r w:rsidR="00553D5C" w:rsidRPr="00EC45EF">
        <w:rPr>
          <w:rFonts w:ascii="Verdana" w:hAnsi="Verdana"/>
        </w:rPr>
        <w:t>ing</w:t>
      </w:r>
      <w:r w:rsidRPr="00EC45EF">
        <w:rPr>
          <w:rFonts w:ascii="Verdana" w:hAnsi="Verdana"/>
        </w:rPr>
        <w:t xml:space="preserve"> school’. I think we will be looking at more restorative approaches, embedding this ethos</w:t>
      </w:r>
      <w:r w:rsidR="00553D5C" w:rsidRPr="00EC45EF">
        <w:rPr>
          <w:rFonts w:ascii="Verdana" w:hAnsi="Verdana"/>
        </w:rPr>
        <w:t xml:space="preserve">, </w:t>
      </w:r>
      <w:r w:rsidRPr="00EC45EF">
        <w:rPr>
          <w:rFonts w:ascii="Verdana" w:hAnsi="Verdana"/>
        </w:rPr>
        <w:t xml:space="preserve">ensuring our approach to Nurture is consistent. Our behaviour policy will be underpinned by relationships. We will be looking at how to get parents on board with this and it may be useful to share your booklet with them? As a leader your training has cemented the way forward for this school. </w:t>
      </w:r>
    </w:p>
    <w:p w14:paraId="40F66A96" w14:textId="77777777" w:rsidR="006024B2" w:rsidRPr="00EC45EF" w:rsidRDefault="006024B2" w:rsidP="006024B2">
      <w:pPr>
        <w:pStyle w:val="ListParagraph"/>
        <w:rPr>
          <w:rFonts w:ascii="Verdana" w:hAnsi="Verdana"/>
        </w:rPr>
      </w:pPr>
    </w:p>
    <w:p w14:paraId="4863DA3A" w14:textId="31E36956" w:rsidR="007813EC" w:rsidRPr="00476890" w:rsidRDefault="007813EC" w:rsidP="00BF162F">
      <w:pPr>
        <w:pStyle w:val="ListParagraph"/>
        <w:numPr>
          <w:ilvl w:val="0"/>
          <w:numId w:val="14"/>
        </w:numPr>
        <w:rPr>
          <w:rFonts w:ascii="Verdana" w:hAnsi="Verdana"/>
          <w:b/>
        </w:rPr>
      </w:pPr>
      <w:r w:rsidRPr="00EC45EF">
        <w:rPr>
          <w:rFonts w:ascii="Verdana" w:hAnsi="Verdana"/>
          <w:b/>
        </w:rPr>
        <w:t xml:space="preserve">What improvements in educational outcomes, if any, have taken place for </w:t>
      </w:r>
      <w:r w:rsidR="006024B2" w:rsidRPr="00476890">
        <w:rPr>
          <w:rFonts w:ascii="Verdana" w:hAnsi="Verdana"/>
          <w:b/>
        </w:rPr>
        <w:t>A</w:t>
      </w:r>
      <w:r w:rsidRPr="00476890">
        <w:rPr>
          <w:rFonts w:ascii="Verdana" w:hAnsi="Verdana"/>
          <w:b/>
        </w:rPr>
        <w:t>?</w:t>
      </w:r>
    </w:p>
    <w:p w14:paraId="39B7C5D4" w14:textId="77777777" w:rsidR="006024B2" w:rsidRPr="00EC45EF" w:rsidRDefault="006024B2" w:rsidP="006024B2">
      <w:pPr>
        <w:pStyle w:val="ListParagraph"/>
        <w:rPr>
          <w:rFonts w:ascii="Verdana" w:hAnsi="Verdana"/>
          <w:b/>
        </w:rPr>
      </w:pPr>
    </w:p>
    <w:p w14:paraId="5A2D18ED" w14:textId="77777777" w:rsidR="006024B2" w:rsidRPr="00EC45EF" w:rsidRDefault="006024B2" w:rsidP="006024B2">
      <w:pPr>
        <w:pStyle w:val="ListParagraph"/>
        <w:rPr>
          <w:rFonts w:ascii="Verdana" w:hAnsi="Verdana"/>
        </w:rPr>
      </w:pPr>
      <w:r w:rsidRPr="00EC45EF">
        <w:rPr>
          <w:rFonts w:ascii="Verdana" w:hAnsi="Verdana"/>
        </w:rPr>
        <w:t>He is happier, relationships mu</w:t>
      </w:r>
      <w:r w:rsidR="00553D5C" w:rsidRPr="00EC45EF">
        <w:rPr>
          <w:rFonts w:ascii="Verdana" w:hAnsi="Verdana"/>
        </w:rPr>
        <w:t>ch</w:t>
      </w:r>
      <w:r w:rsidRPr="00EC45EF">
        <w:rPr>
          <w:rFonts w:ascii="Verdana" w:hAnsi="Verdana"/>
        </w:rPr>
        <w:t xml:space="preserve"> better and he was recognised at prize giving for the first time. It is such an achievement and means that next </w:t>
      </w:r>
      <w:r w:rsidRPr="00EC45EF">
        <w:rPr>
          <w:rFonts w:ascii="Verdana" w:hAnsi="Verdana"/>
        </w:rPr>
        <w:lastRenderedPageBreak/>
        <w:t xml:space="preserve">session in P7 we will continue to develop our understanding, our practice and share this with the high school. The training you provided has been invaluable and of course, the way it was delivered, in a way that supported honest reflection. </w:t>
      </w:r>
    </w:p>
    <w:p w14:paraId="0F221DCF" w14:textId="77777777" w:rsidR="006024B2" w:rsidRPr="00EC45EF" w:rsidRDefault="006024B2" w:rsidP="006024B2">
      <w:pPr>
        <w:pStyle w:val="ListParagraph"/>
        <w:rPr>
          <w:rFonts w:ascii="Verdana" w:hAnsi="Verdana"/>
          <w:b/>
        </w:rPr>
      </w:pPr>
    </w:p>
    <w:p w14:paraId="2ADE3C48" w14:textId="77777777" w:rsidR="007813EC" w:rsidRPr="00EC45EF" w:rsidRDefault="007813EC" w:rsidP="00BF162F">
      <w:pPr>
        <w:pStyle w:val="ListParagraph"/>
        <w:numPr>
          <w:ilvl w:val="0"/>
          <w:numId w:val="14"/>
        </w:numPr>
        <w:rPr>
          <w:rFonts w:ascii="Verdana" w:hAnsi="Verdana"/>
          <w:b/>
        </w:rPr>
      </w:pPr>
      <w:r w:rsidRPr="00EC45EF">
        <w:rPr>
          <w:rFonts w:ascii="Verdana" w:hAnsi="Verdana"/>
          <w:b/>
        </w:rPr>
        <w:t>Any additional comments or reflection</w:t>
      </w:r>
      <w:r w:rsidR="006024B2" w:rsidRPr="00EC45EF">
        <w:rPr>
          <w:rFonts w:ascii="Verdana" w:hAnsi="Verdana"/>
          <w:b/>
        </w:rPr>
        <w:t>?</w:t>
      </w:r>
    </w:p>
    <w:p w14:paraId="2ABB64D5" w14:textId="77777777" w:rsidR="006024B2" w:rsidRPr="00EC45EF" w:rsidRDefault="006024B2" w:rsidP="006024B2">
      <w:pPr>
        <w:pStyle w:val="ListParagraph"/>
        <w:rPr>
          <w:rFonts w:ascii="Verdana" w:hAnsi="Verdana"/>
          <w:b/>
        </w:rPr>
      </w:pPr>
    </w:p>
    <w:p w14:paraId="72180E93" w14:textId="77777777" w:rsidR="006024B2" w:rsidRPr="00EC45EF" w:rsidRDefault="006024B2" w:rsidP="006024B2">
      <w:pPr>
        <w:pStyle w:val="ListParagraph"/>
        <w:rPr>
          <w:rFonts w:ascii="Verdana" w:hAnsi="Verdana"/>
        </w:rPr>
      </w:pPr>
      <w:r w:rsidRPr="00EC45EF">
        <w:rPr>
          <w:rFonts w:ascii="Verdana" w:hAnsi="Verdana"/>
        </w:rPr>
        <w:t>The training has had a significant impact on not just my work at Head Teacher but on all</w:t>
      </w:r>
      <w:r w:rsidR="00553D5C" w:rsidRPr="00EC45EF">
        <w:rPr>
          <w:rFonts w:ascii="Verdana" w:hAnsi="Verdana"/>
        </w:rPr>
        <w:t xml:space="preserve"> of the</w:t>
      </w:r>
      <w:r w:rsidRPr="00EC45EF">
        <w:rPr>
          <w:rFonts w:ascii="Verdana" w:hAnsi="Verdana"/>
        </w:rPr>
        <w:t xml:space="preserve"> team here. </w:t>
      </w:r>
    </w:p>
    <w:bookmarkEnd w:id="3"/>
    <w:p w14:paraId="1FF41D62" w14:textId="77777777" w:rsidR="00853D7E" w:rsidRPr="00EC45EF" w:rsidRDefault="00853D7E" w:rsidP="00853D7E">
      <w:pPr>
        <w:rPr>
          <w:rFonts w:ascii="Verdana" w:hAnsi="Verdana"/>
        </w:rPr>
      </w:pPr>
      <w:r w:rsidRPr="00EC45EF">
        <w:rPr>
          <w:rFonts w:ascii="Verdana" w:hAnsi="Verdana"/>
        </w:rPr>
        <w:t xml:space="preserve"> </w:t>
      </w:r>
    </w:p>
    <w:sectPr w:rsidR="00853D7E" w:rsidRPr="00EC45EF" w:rsidSect="002C3BA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96D77" w14:textId="77777777" w:rsidR="003901F9" w:rsidRDefault="003901F9" w:rsidP="00780CEA">
      <w:pPr>
        <w:spacing w:after="0" w:line="240" w:lineRule="auto"/>
      </w:pPr>
      <w:r>
        <w:separator/>
      </w:r>
    </w:p>
  </w:endnote>
  <w:endnote w:type="continuationSeparator" w:id="0">
    <w:p w14:paraId="4F17712E" w14:textId="77777777" w:rsidR="003901F9" w:rsidRDefault="003901F9" w:rsidP="0078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E8668" w14:textId="77777777" w:rsidR="003901F9" w:rsidRDefault="003901F9" w:rsidP="00780CEA">
      <w:pPr>
        <w:spacing w:after="0" w:line="240" w:lineRule="auto"/>
      </w:pPr>
      <w:r>
        <w:separator/>
      </w:r>
    </w:p>
  </w:footnote>
  <w:footnote w:type="continuationSeparator" w:id="0">
    <w:p w14:paraId="0A9C7F7E" w14:textId="77777777" w:rsidR="003901F9" w:rsidRDefault="003901F9" w:rsidP="00780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2C16"/>
    <w:multiLevelType w:val="hybridMultilevel"/>
    <w:tmpl w:val="5944F8E2"/>
    <w:lvl w:ilvl="0" w:tplc="41B659F4">
      <w:start w:val="1"/>
      <w:numFmt w:val="decimal"/>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555483"/>
    <w:multiLevelType w:val="hybridMultilevel"/>
    <w:tmpl w:val="D1D200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E1E01"/>
    <w:multiLevelType w:val="hybridMultilevel"/>
    <w:tmpl w:val="A9E2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D074F"/>
    <w:multiLevelType w:val="hybridMultilevel"/>
    <w:tmpl w:val="431A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94D8C"/>
    <w:multiLevelType w:val="hybridMultilevel"/>
    <w:tmpl w:val="5F1081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2B236A"/>
    <w:multiLevelType w:val="hybridMultilevel"/>
    <w:tmpl w:val="498E21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54C3C"/>
    <w:multiLevelType w:val="hybridMultilevel"/>
    <w:tmpl w:val="0AD4A860"/>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C97763"/>
    <w:multiLevelType w:val="hybridMultilevel"/>
    <w:tmpl w:val="D71A84A6"/>
    <w:lvl w:ilvl="0" w:tplc="41B659F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712F92"/>
    <w:multiLevelType w:val="hybridMultilevel"/>
    <w:tmpl w:val="EA2E8A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902DC8"/>
    <w:multiLevelType w:val="hybridMultilevel"/>
    <w:tmpl w:val="2CBA641E"/>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0" w15:restartNumberingAfterBreak="0">
    <w:nsid w:val="3F393CFB"/>
    <w:multiLevelType w:val="hybridMultilevel"/>
    <w:tmpl w:val="71344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87287D"/>
    <w:multiLevelType w:val="hybridMultilevel"/>
    <w:tmpl w:val="11566A9E"/>
    <w:lvl w:ilvl="0" w:tplc="1F16E5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0E16DB"/>
    <w:multiLevelType w:val="hybridMultilevel"/>
    <w:tmpl w:val="95681A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330108"/>
    <w:multiLevelType w:val="hybridMultilevel"/>
    <w:tmpl w:val="B7A82D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A31288"/>
    <w:multiLevelType w:val="hybridMultilevel"/>
    <w:tmpl w:val="23BE7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23352"/>
    <w:multiLevelType w:val="hybridMultilevel"/>
    <w:tmpl w:val="1C7C44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7B0314"/>
    <w:multiLevelType w:val="hybridMultilevel"/>
    <w:tmpl w:val="63F41DFA"/>
    <w:lvl w:ilvl="0" w:tplc="5F9C5B3C">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080BCE"/>
    <w:multiLevelType w:val="hybridMultilevel"/>
    <w:tmpl w:val="3FC24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61E2CF3"/>
    <w:multiLevelType w:val="hybridMultilevel"/>
    <w:tmpl w:val="0B6ED8F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B4C54D8"/>
    <w:multiLevelType w:val="hybridMultilevel"/>
    <w:tmpl w:val="9C560F36"/>
    <w:lvl w:ilvl="0" w:tplc="08090011">
      <w:start w:val="1"/>
      <w:numFmt w:val="decimal"/>
      <w:lvlText w:val="%1)"/>
      <w:lvlJc w:val="left"/>
      <w:pPr>
        <w:ind w:left="206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830FCD"/>
    <w:multiLevelType w:val="hybridMultilevel"/>
    <w:tmpl w:val="C9425C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8"/>
  </w:num>
  <w:num w:numId="3">
    <w:abstractNumId w:val="19"/>
  </w:num>
  <w:num w:numId="4">
    <w:abstractNumId w:val="7"/>
  </w:num>
  <w:num w:numId="5">
    <w:abstractNumId w:val="4"/>
  </w:num>
  <w:num w:numId="6">
    <w:abstractNumId w:val="20"/>
  </w:num>
  <w:num w:numId="7">
    <w:abstractNumId w:val="8"/>
  </w:num>
  <w:num w:numId="8">
    <w:abstractNumId w:val="11"/>
  </w:num>
  <w:num w:numId="9">
    <w:abstractNumId w:val="13"/>
  </w:num>
  <w:num w:numId="10">
    <w:abstractNumId w:val="12"/>
  </w:num>
  <w:num w:numId="11">
    <w:abstractNumId w:val="5"/>
  </w:num>
  <w:num w:numId="12">
    <w:abstractNumId w:val="6"/>
  </w:num>
  <w:num w:numId="13">
    <w:abstractNumId w:val="16"/>
  </w:num>
  <w:num w:numId="14">
    <w:abstractNumId w:val="15"/>
  </w:num>
  <w:num w:numId="15">
    <w:abstractNumId w:val="1"/>
  </w:num>
  <w:num w:numId="16">
    <w:abstractNumId w:val="14"/>
  </w:num>
  <w:num w:numId="17">
    <w:abstractNumId w:val="10"/>
  </w:num>
  <w:num w:numId="18">
    <w:abstractNumId w:val="3"/>
  </w:num>
  <w:num w:numId="19">
    <w:abstractNumId w:val="17"/>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E1"/>
    <w:rsid w:val="00017C99"/>
    <w:rsid w:val="000246F0"/>
    <w:rsid w:val="00034300"/>
    <w:rsid w:val="00045470"/>
    <w:rsid w:val="00082E6A"/>
    <w:rsid w:val="00092518"/>
    <w:rsid w:val="000A2B15"/>
    <w:rsid w:val="000A70D6"/>
    <w:rsid w:val="000C21F8"/>
    <w:rsid w:val="000D4FCC"/>
    <w:rsid w:val="000E21B6"/>
    <w:rsid w:val="000E7444"/>
    <w:rsid w:val="00104326"/>
    <w:rsid w:val="00107ECA"/>
    <w:rsid w:val="00135072"/>
    <w:rsid w:val="00143469"/>
    <w:rsid w:val="00145F2B"/>
    <w:rsid w:val="00146560"/>
    <w:rsid w:val="0015191D"/>
    <w:rsid w:val="00156300"/>
    <w:rsid w:val="001650AD"/>
    <w:rsid w:val="00197D78"/>
    <w:rsid w:val="001A59D7"/>
    <w:rsid w:val="001A76EC"/>
    <w:rsid w:val="001B1E64"/>
    <w:rsid w:val="001B6667"/>
    <w:rsid w:val="001C1507"/>
    <w:rsid w:val="001D0800"/>
    <w:rsid w:val="001D2826"/>
    <w:rsid w:val="001F5CE1"/>
    <w:rsid w:val="00217E68"/>
    <w:rsid w:val="00231DCB"/>
    <w:rsid w:val="00242AE2"/>
    <w:rsid w:val="00244C75"/>
    <w:rsid w:val="00260245"/>
    <w:rsid w:val="00260C48"/>
    <w:rsid w:val="00266D30"/>
    <w:rsid w:val="002B7E0F"/>
    <w:rsid w:val="002C3BA6"/>
    <w:rsid w:val="002D1043"/>
    <w:rsid w:val="002E21AF"/>
    <w:rsid w:val="002E5A8A"/>
    <w:rsid w:val="00305733"/>
    <w:rsid w:val="00310224"/>
    <w:rsid w:val="00311AAE"/>
    <w:rsid w:val="00326104"/>
    <w:rsid w:val="00337547"/>
    <w:rsid w:val="0034545B"/>
    <w:rsid w:val="00346279"/>
    <w:rsid w:val="003650F6"/>
    <w:rsid w:val="0036743D"/>
    <w:rsid w:val="003901F9"/>
    <w:rsid w:val="00390CFF"/>
    <w:rsid w:val="00393B3C"/>
    <w:rsid w:val="00395351"/>
    <w:rsid w:val="003A06EF"/>
    <w:rsid w:val="003B57C9"/>
    <w:rsid w:val="003E6953"/>
    <w:rsid w:val="0040136B"/>
    <w:rsid w:val="0041093F"/>
    <w:rsid w:val="00446E0A"/>
    <w:rsid w:val="004646C7"/>
    <w:rsid w:val="00476890"/>
    <w:rsid w:val="00494CD0"/>
    <w:rsid w:val="004B706F"/>
    <w:rsid w:val="004C4CD2"/>
    <w:rsid w:val="004C6F51"/>
    <w:rsid w:val="004F394D"/>
    <w:rsid w:val="004F6919"/>
    <w:rsid w:val="004F6F84"/>
    <w:rsid w:val="00520B84"/>
    <w:rsid w:val="005379B8"/>
    <w:rsid w:val="00543BB4"/>
    <w:rsid w:val="00553D5C"/>
    <w:rsid w:val="00570926"/>
    <w:rsid w:val="005716EF"/>
    <w:rsid w:val="00585CE5"/>
    <w:rsid w:val="005A1235"/>
    <w:rsid w:val="005C5321"/>
    <w:rsid w:val="005D3E39"/>
    <w:rsid w:val="005E3480"/>
    <w:rsid w:val="005E4CE2"/>
    <w:rsid w:val="005E5FCD"/>
    <w:rsid w:val="005F0709"/>
    <w:rsid w:val="006024B2"/>
    <w:rsid w:val="00602656"/>
    <w:rsid w:val="00610321"/>
    <w:rsid w:val="00624A19"/>
    <w:rsid w:val="006278B8"/>
    <w:rsid w:val="00630BDE"/>
    <w:rsid w:val="0064639B"/>
    <w:rsid w:val="00646DF1"/>
    <w:rsid w:val="006768DC"/>
    <w:rsid w:val="00682014"/>
    <w:rsid w:val="00695273"/>
    <w:rsid w:val="00695BD8"/>
    <w:rsid w:val="006A56CC"/>
    <w:rsid w:val="006B397E"/>
    <w:rsid w:val="006B4131"/>
    <w:rsid w:val="006D45D2"/>
    <w:rsid w:val="006F7FF6"/>
    <w:rsid w:val="00714686"/>
    <w:rsid w:val="00714A79"/>
    <w:rsid w:val="00733FF9"/>
    <w:rsid w:val="007400B5"/>
    <w:rsid w:val="00743F04"/>
    <w:rsid w:val="00744B02"/>
    <w:rsid w:val="00780CEA"/>
    <w:rsid w:val="007813EC"/>
    <w:rsid w:val="00796D1A"/>
    <w:rsid w:val="007A00C5"/>
    <w:rsid w:val="007A08CD"/>
    <w:rsid w:val="007A47FA"/>
    <w:rsid w:val="007B560A"/>
    <w:rsid w:val="007C7A6B"/>
    <w:rsid w:val="007D47E3"/>
    <w:rsid w:val="007E2667"/>
    <w:rsid w:val="007E34D4"/>
    <w:rsid w:val="007F2202"/>
    <w:rsid w:val="008110D6"/>
    <w:rsid w:val="00816AA1"/>
    <w:rsid w:val="00836774"/>
    <w:rsid w:val="00840729"/>
    <w:rsid w:val="00844A47"/>
    <w:rsid w:val="00845C34"/>
    <w:rsid w:val="00853D7E"/>
    <w:rsid w:val="00855B3E"/>
    <w:rsid w:val="00864AB0"/>
    <w:rsid w:val="008701B2"/>
    <w:rsid w:val="00871B04"/>
    <w:rsid w:val="008924B5"/>
    <w:rsid w:val="00892C87"/>
    <w:rsid w:val="008B5979"/>
    <w:rsid w:val="008C0D06"/>
    <w:rsid w:val="008C68F8"/>
    <w:rsid w:val="008D210D"/>
    <w:rsid w:val="008D4BD3"/>
    <w:rsid w:val="00904994"/>
    <w:rsid w:val="00905C88"/>
    <w:rsid w:val="00910EA5"/>
    <w:rsid w:val="00915F0F"/>
    <w:rsid w:val="00917ACD"/>
    <w:rsid w:val="00941338"/>
    <w:rsid w:val="00951BFF"/>
    <w:rsid w:val="009867BC"/>
    <w:rsid w:val="00993418"/>
    <w:rsid w:val="009976EA"/>
    <w:rsid w:val="0099792B"/>
    <w:rsid w:val="009A2EC3"/>
    <w:rsid w:val="009A3CC4"/>
    <w:rsid w:val="009C013F"/>
    <w:rsid w:val="009E0E8A"/>
    <w:rsid w:val="009F0243"/>
    <w:rsid w:val="00A00A95"/>
    <w:rsid w:val="00A1422A"/>
    <w:rsid w:val="00A2527D"/>
    <w:rsid w:val="00A321ED"/>
    <w:rsid w:val="00A56C82"/>
    <w:rsid w:val="00A56D35"/>
    <w:rsid w:val="00A56DB2"/>
    <w:rsid w:val="00A7130F"/>
    <w:rsid w:val="00A71935"/>
    <w:rsid w:val="00A72F53"/>
    <w:rsid w:val="00A73433"/>
    <w:rsid w:val="00A8032C"/>
    <w:rsid w:val="00A94AD7"/>
    <w:rsid w:val="00AB116A"/>
    <w:rsid w:val="00AD5272"/>
    <w:rsid w:val="00B048A2"/>
    <w:rsid w:val="00B44B23"/>
    <w:rsid w:val="00B77146"/>
    <w:rsid w:val="00B8577B"/>
    <w:rsid w:val="00B95B83"/>
    <w:rsid w:val="00BA5845"/>
    <w:rsid w:val="00BB6733"/>
    <w:rsid w:val="00BD6D34"/>
    <w:rsid w:val="00BE46ED"/>
    <w:rsid w:val="00BF162F"/>
    <w:rsid w:val="00BF4F94"/>
    <w:rsid w:val="00C003D4"/>
    <w:rsid w:val="00C15634"/>
    <w:rsid w:val="00C326E4"/>
    <w:rsid w:val="00C75B2A"/>
    <w:rsid w:val="00C8135E"/>
    <w:rsid w:val="00CB23C3"/>
    <w:rsid w:val="00CC5A81"/>
    <w:rsid w:val="00CE36B5"/>
    <w:rsid w:val="00CF342C"/>
    <w:rsid w:val="00D3368B"/>
    <w:rsid w:val="00D33722"/>
    <w:rsid w:val="00D52ACF"/>
    <w:rsid w:val="00D61847"/>
    <w:rsid w:val="00D61C47"/>
    <w:rsid w:val="00D62452"/>
    <w:rsid w:val="00D65A73"/>
    <w:rsid w:val="00D87951"/>
    <w:rsid w:val="00D947A9"/>
    <w:rsid w:val="00D94F35"/>
    <w:rsid w:val="00DA2A0B"/>
    <w:rsid w:val="00DA66DC"/>
    <w:rsid w:val="00DE4A9F"/>
    <w:rsid w:val="00DF1177"/>
    <w:rsid w:val="00E01C0A"/>
    <w:rsid w:val="00E21413"/>
    <w:rsid w:val="00E229F4"/>
    <w:rsid w:val="00E35F76"/>
    <w:rsid w:val="00E4789C"/>
    <w:rsid w:val="00E71E80"/>
    <w:rsid w:val="00E76EC6"/>
    <w:rsid w:val="00EC45EF"/>
    <w:rsid w:val="00ED30BC"/>
    <w:rsid w:val="00ED3706"/>
    <w:rsid w:val="00ED5B73"/>
    <w:rsid w:val="00EE396B"/>
    <w:rsid w:val="00EE4508"/>
    <w:rsid w:val="00EF5F39"/>
    <w:rsid w:val="00F033F4"/>
    <w:rsid w:val="00F11BD8"/>
    <w:rsid w:val="00F1415A"/>
    <w:rsid w:val="00F21FA6"/>
    <w:rsid w:val="00F25CFF"/>
    <w:rsid w:val="00F622E1"/>
    <w:rsid w:val="00F65513"/>
    <w:rsid w:val="00F74623"/>
    <w:rsid w:val="00F83EDB"/>
    <w:rsid w:val="00F95015"/>
    <w:rsid w:val="00FC4FD3"/>
    <w:rsid w:val="00FD4B82"/>
    <w:rsid w:val="00FE3547"/>
    <w:rsid w:val="00FF5150"/>
    <w:rsid w:val="00FF6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495B"/>
  <w15:chartTrackingRefBased/>
  <w15:docId w15:val="{B962A631-A060-4A71-A004-B93843DA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D7E"/>
    <w:pPr>
      <w:ind w:left="720"/>
      <w:contextualSpacing/>
    </w:pPr>
  </w:style>
  <w:style w:type="character" w:styleId="CommentReference">
    <w:name w:val="annotation reference"/>
    <w:basedOn w:val="DefaultParagraphFont"/>
    <w:uiPriority w:val="99"/>
    <w:semiHidden/>
    <w:unhideWhenUsed/>
    <w:rsid w:val="00C8135E"/>
    <w:rPr>
      <w:sz w:val="16"/>
      <w:szCs w:val="16"/>
    </w:rPr>
  </w:style>
  <w:style w:type="paragraph" w:styleId="CommentText">
    <w:name w:val="annotation text"/>
    <w:basedOn w:val="Normal"/>
    <w:link w:val="CommentTextChar"/>
    <w:uiPriority w:val="99"/>
    <w:semiHidden/>
    <w:unhideWhenUsed/>
    <w:rsid w:val="00C8135E"/>
    <w:pPr>
      <w:spacing w:line="240" w:lineRule="auto"/>
    </w:pPr>
    <w:rPr>
      <w:sz w:val="20"/>
      <w:szCs w:val="20"/>
    </w:rPr>
  </w:style>
  <w:style w:type="character" w:customStyle="1" w:styleId="CommentTextChar">
    <w:name w:val="Comment Text Char"/>
    <w:basedOn w:val="DefaultParagraphFont"/>
    <w:link w:val="CommentText"/>
    <w:uiPriority w:val="99"/>
    <w:semiHidden/>
    <w:rsid w:val="00C8135E"/>
    <w:rPr>
      <w:sz w:val="20"/>
      <w:szCs w:val="20"/>
    </w:rPr>
  </w:style>
  <w:style w:type="paragraph" w:styleId="CommentSubject">
    <w:name w:val="annotation subject"/>
    <w:basedOn w:val="CommentText"/>
    <w:next w:val="CommentText"/>
    <w:link w:val="CommentSubjectChar"/>
    <w:uiPriority w:val="99"/>
    <w:semiHidden/>
    <w:unhideWhenUsed/>
    <w:rsid w:val="00C8135E"/>
    <w:rPr>
      <w:b/>
      <w:bCs/>
    </w:rPr>
  </w:style>
  <w:style w:type="character" w:customStyle="1" w:styleId="CommentSubjectChar">
    <w:name w:val="Comment Subject Char"/>
    <w:basedOn w:val="CommentTextChar"/>
    <w:link w:val="CommentSubject"/>
    <w:uiPriority w:val="99"/>
    <w:semiHidden/>
    <w:rsid w:val="00C8135E"/>
    <w:rPr>
      <w:b/>
      <w:bCs/>
      <w:sz w:val="20"/>
      <w:szCs w:val="20"/>
    </w:rPr>
  </w:style>
  <w:style w:type="paragraph" w:styleId="BalloonText">
    <w:name w:val="Balloon Text"/>
    <w:basedOn w:val="Normal"/>
    <w:link w:val="BalloonTextChar"/>
    <w:uiPriority w:val="99"/>
    <w:semiHidden/>
    <w:unhideWhenUsed/>
    <w:rsid w:val="00C81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35E"/>
    <w:rPr>
      <w:rFonts w:ascii="Segoe UI" w:hAnsi="Segoe UI" w:cs="Segoe UI"/>
      <w:sz w:val="18"/>
      <w:szCs w:val="18"/>
    </w:rPr>
  </w:style>
  <w:style w:type="character" w:styleId="Hyperlink">
    <w:name w:val="Hyperlink"/>
    <w:basedOn w:val="DefaultParagraphFont"/>
    <w:uiPriority w:val="99"/>
    <w:unhideWhenUsed/>
    <w:rsid w:val="00446E0A"/>
    <w:rPr>
      <w:strike w:val="0"/>
      <w:dstrike w:val="0"/>
      <w:color w:val="4095BE"/>
      <w:u w:val="none"/>
      <w:effect w:val="none"/>
      <w:shd w:val="clear" w:color="auto" w:fill="auto"/>
    </w:rPr>
  </w:style>
  <w:style w:type="paragraph" w:styleId="Header">
    <w:name w:val="header"/>
    <w:basedOn w:val="Normal"/>
    <w:link w:val="HeaderChar"/>
    <w:uiPriority w:val="99"/>
    <w:unhideWhenUsed/>
    <w:rsid w:val="00780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CEA"/>
  </w:style>
  <w:style w:type="paragraph" w:styleId="Footer">
    <w:name w:val="footer"/>
    <w:basedOn w:val="Normal"/>
    <w:link w:val="FooterChar"/>
    <w:uiPriority w:val="99"/>
    <w:unhideWhenUsed/>
    <w:rsid w:val="00780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CEA"/>
  </w:style>
  <w:style w:type="table" w:styleId="TableGrid">
    <w:name w:val="Table Grid"/>
    <w:basedOn w:val="TableNormal"/>
    <w:uiPriority w:val="59"/>
    <w:rsid w:val="00ED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3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eescentre.education.ox.ac.uk/wordpress/wp-content/uploads/2018/02/Leicestershire-AttachmentAwareSchoolsEvaluationReport2018.pdf" TargetMode="External"/><Relationship Id="rId18" Type="http://schemas.openxmlformats.org/officeDocument/2006/relationships/hyperlink" Target="http://www.healthscotland.scot/media/1735/evidence-summary-reducing-the-attainment-gap-the-role-of-health-and-wellbeing-interventions-in-schools.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reescentre.education.ox.ac.uk/wordpress/wp-content/uploads/2018/02/BANESAttachmentAwareSchoolsEvaluationReport.pdf" TargetMode="External"/><Relationship Id="rId17" Type="http://schemas.openxmlformats.org/officeDocument/2006/relationships/hyperlink" Target="http://www.healthscotland.scot/media/1517/tackling-the-attainment-gap-by-preventing-and-responding-to-adverse-childhood-experiences.pdf" TargetMode="External"/><Relationship Id="rId2" Type="http://schemas.openxmlformats.org/officeDocument/2006/relationships/styles" Target="styles.xml"/><Relationship Id="rId16" Type="http://schemas.openxmlformats.org/officeDocument/2006/relationships/hyperlink" Target="https://www.campbellcollaboration.org/library/download/996_d1823e2b7d9ce4a86b5d3eb10ebbe836.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childyouth.2017.11.031" TargetMode="External"/><Relationship Id="rId5" Type="http://schemas.openxmlformats.org/officeDocument/2006/relationships/footnotes" Target="footnotes.xml"/><Relationship Id="rId15" Type="http://schemas.openxmlformats.org/officeDocument/2006/relationships/hyperlink" Target="https://doi.org/10.1016/j.chiabu.2016.11.005" TargetMode="External"/><Relationship Id="rId10" Type="http://schemas.openxmlformats.org/officeDocument/2006/relationships/hyperlink" Target="http://europepmc.org/backend/ptpmcrender.fcgi?accid=PMC3119733&amp;blobtype=pdf" TargetMode="External"/><Relationship Id="rId19" Type="http://schemas.openxmlformats.org/officeDocument/2006/relationships/hyperlink" Target="http://www.TES.com" TargetMode="External"/><Relationship Id="rId4" Type="http://schemas.openxmlformats.org/officeDocument/2006/relationships/webSettings" Target="webSettings.xml"/><Relationship Id="rId9" Type="http://schemas.openxmlformats.org/officeDocument/2006/relationships/hyperlink" Target="http://dx.doi.org/10.1016/j.chiabu.2011.02.006" TargetMode="External"/><Relationship Id="rId14" Type="http://schemas.openxmlformats.org/officeDocument/2006/relationships/hyperlink" Target="https://doi.org/10.1002/imhj.21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9196</Words>
  <Characters>52419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McIntosh</dc:creator>
  <cp:keywords/>
  <dc:description/>
  <cp:lastModifiedBy>Aileen Robb</cp:lastModifiedBy>
  <cp:revision>2</cp:revision>
  <cp:lastPrinted>2019-07-18T10:44:00Z</cp:lastPrinted>
  <dcterms:created xsi:type="dcterms:W3CDTF">2020-01-29T15:22:00Z</dcterms:created>
  <dcterms:modified xsi:type="dcterms:W3CDTF">2020-01-29T15:22:00Z</dcterms:modified>
</cp:coreProperties>
</file>